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293383" w14:textId="7D379113" w:rsidR="00C03904" w:rsidRDefault="00C03904" w:rsidP="00F926FA">
      <w:pPr>
        <w:jc w:val="center"/>
      </w:pPr>
      <w:r>
        <w:t>INTRODUCTION</w:t>
      </w:r>
      <w:r w:rsidR="00F926FA">
        <w:t xml:space="preserve">: </w:t>
      </w:r>
      <w:r w:rsidR="00F926FA" w:rsidRPr="00F926FA">
        <w:rPr>
          <w:caps/>
        </w:rPr>
        <w:t>Global Theology Conference Edition</w:t>
      </w:r>
    </w:p>
    <w:p w14:paraId="29AA056D" w14:textId="77777777" w:rsidR="00C03904" w:rsidRDefault="00C03904" w:rsidP="00F926FA">
      <w:pPr>
        <w:jc w:val="center"/>
      </w:pPr>
      <w:r>
        <w:t>Dean G. Blevins, Sr. Editor</w:t>
      </w:r>
    </w:p>
    <w:p w14:paraId="7A9F0275" w14:textId="77777777" w:rsidR="00C03904" w:rsidRDefault="00C03904" w:rsidP="00F926FA">
      <w:pPr>
        <w:jc w:val="center"/>
      </w:pPr>
      <w:r>
        <w:t>Nazarene Theological Seminary</w:t>
      </w:r>
    </w:p>
    <w:p w14:paraId="412E36DE" w14:textId="77777777" w:rsidR="00C03904" w:rsidRDefault="00C03904"/>
    <w:p w14:paraId="24FBBFF0" w14:textId="6A971935" w:rsidR="00C03904" w:rsidRDefault="00C03904">
      <w:r>
        <w:t xml:space="preserve">Greetings and welcome to </w:t>
      </w:r>
      <w:r w:rsidRPr="00F926FA">
        <w:rPr>
          <w:i/>
        </w:rPr>
        <w:t>Didache</w:t>
      </w:r>
      <w:r w:rsidR="00F926FA" w:rsidRPr="00F926FA">
        <w:rPr>
          <w:i/>
        </w:rPr>
        <w:t>: Faithful Teaching</w:t>
      </w:r>
      <w:r>
        <w:t xml:space="preserve"> 13:2 (January 2014</w:t>
      </w:r>
      <w:r w:rsidR="001829E7">
        <w:t>) an edition that also serves as</w:t>
      </w:r>
      <w:r>
        <w:t xml:space="preserve"> the volume for the upcoming Global Theology Conference for the Church of the Nazarene</w:t>
      </w:r>
      <w:r w:rsidR="00F926FA">
        <w:t xml:space="preserve">, March 23-26, 2014, in Johannesburg, South Africa. Conference participants will gather </w:t>
      </w:r>
      <w:r>
        <w:t xml:space="preserve">around the theme: </w:t>
      </w:r>
      <w:r w:rsidRPr="00F926FA">
        <w:rPr>
          <w:i/>
        </w:rPr>
        <w:t>Critical Issues in Ecclesiology</w:t>
      </w:r>
      <w:r>
        <w:t xml:space="preserve">. This conference has been four years in the making including the first call for papers in Volume 10:1 (Summer 2010), with supplemental resources in that edition that shaped the initial vision of the conference. </w:t>
      </w:r>
    </w:p>
    <w:p w14:paraId="68FF1321" w14:textId="77777777" w:rsidR="00C03904" w:rsidRDefault="00C03904"/>
    <w:p w14:paraId="1C8DDAFE" w14:textId="4782FDAC" w:rsidR="00C03904" w:rsidRDefault="00C03904">
      <w:r>
        <w:t>Since that call we have met with several challenges (fiscal and global) as regional scholars worked to propose papers, finish manuscripts, and undergo review. Over forty-five papers were submitted at the regional and global level, with twenty-two selected for the preliminary reading prior to the conference gathering (the remainder will be published this coming summer as supplemental resources). This edition marks the large</w:t>
      </w:r>
      <w:r w:rsidR="00F926FA">
        <w:t>st</w:t>
      </w:r>
      <w:r>
        <w:t xml:space="preserve"> of its kind in papers and translations, and reflects a truly global contribution from the six regions that constitute the Church of the Nazarene. </w:t>
      </w:r>
    </w:p>
    <w:p w14:paraId="0916FB5F" w14:textId="77777777" w:rsidR="00C03904" w:rsidRDefault="00C03904"/>
    <w:p w14:paraId="51B62EB9" w14:textId="77777777" w:rsidR="00C03904" w:rsidRDefault="00C03904">
      <w:r>
        <w:t>The conference follows the following four-question format that will guide the collective reflection of scholars during the meeting:</w:t>
      </w:r>
    </w:p>
    <w:p w14:paraId="552B466C" w14:textId="77777777" w:rsidR="000C0987" w:rsidRDefault="000C0987"/>
    <w:p w14:paraId="7839878E" w14:textId="059D63E3" w:rsidR="000C0987" w:rsidRDefault="00F926FA" w:rsidP="000C0987">
      <w:r>
        <w:rPr>
          <w:i/>
        </w:rPr>
        <w:t xml:space="preserve">1. </w:t>
      </w:r>
      <w:r w:rsidR="000C0987" w:rsidRPr="000C0987">
        <w:rPr>
          <w:i/>
        </w:rPr>
        <w:t>Where are we?</w:t>
      </w:r>
      <w:r w:rsidR="000C0987">
        <w:t xml:space="preserve">  An informed awareness of our current diverse cultural, geographical, political and practical contexts will be important as the conference wrestles with the questions of unity and diversity in the Body of Christ</w:t>
      </w:r>
    </w:p>
    <w:p w14:paraId="7A29F990" w14:textId="77777777" w:rsidR="00B66E34" w:rsidRDefault="00B66E34" w:rsidP="000C0987"/>
    <w:p w14:paraId="3757FAE8" w14:textId="020DA371" w:rsidR="00B66E34" w:rsidRDefault="00F926FA" w:rsidP="00B66E34">
      <w:r>
        <w:rPr>
          <w:i/>
        </w:rPr>
        <w:t xml:space="preserve">2. </w:t>
      </w:r>
      <w:r w:rsidR="00B66E34" w:rsidRPr="00B66E34">
        <w:rPr>
          <w:i/>
        </w:rPr>
        <w:t>How did we get to where we are?</w:t>
      </w:r>
      <w:r w:rsidR="00B66E34">
        <w:t xml:space="preserve">  An awareness of the historical influences that shape our current denominational beliefs and practices will provide the context for our discussion</w:t>
      </w:r>
    </w:p>
    <w:p w14:paraId="2B8688E8" w14:textId="77777777" w:rsidR="00B66E34" w:rsidRDefault="00B66E34" w:rsidP="00B66E34"/>
    <w:p w14:paraId="6B22B373" w14:textId="6043E913" w:rsidR="00B66E34" w:rsidRDefault="00F926FA" w:rsidP="00B66E34">
      <w:proofErr w:type="gramStart"/>
      <w:r>
        <w:rPr>
          <w:i/>
        </w:rPr>
        <w:t>3a. &amp; 3b.</w:t>
      </w:r>
      <w:proofErr w:type="gramEnd"/>
      <w:r>
        <w:rPr>
          <w:i/>
        </w:rPr>
        <w:t xml:space="preserve"> </w:t>
      </w:r>
      <w:r w:rsidR="00B66E34" w:rsidRPr="00B66E34">
        <w:rPr>
          <w:i/>
        </w:rPr>
        <w:t>Who will guide us to where we need to go?</w:t>
      </w:r>
      <w:r w:rsidR="00B66E34">
        <w:t xml:space="preserve"> Actually two sections addressing a renewed understanding of who we are as part of the people of God, emerging from the intersection of both </w:t>
      </w:r>
    </w:p>
    <w:p w14:paraId="698742E9" w14:textId="77777777" w:rsidR="00B66E34" w:rsidRDefault="00B66E34" w:rsidP="00B66E34"/>
    <w:p w14:paraId="38392CD4" w14:textId="0822A74E" w:rsidR="00B66E34" w:rsidRDefault="00B66E34" w:rsidP="00B66E34">
      <w:pPr>
        <w:ind w:firstLine="720"/>
      </w:pPr>
      <w:proofErr w:type="gramStart"/>
      <w:r>
        <w:t>biblical</w:t>
      </w:r>
      <w:proofErr w:type="gramEnd"/>
      <w:r>
        <w:t xml:space="preserve"> </w:t>
      </w:r>
      <w:r w:rsidR="0015764A">
        <w:t xml:space="preserve">narratives </w:t>
      </w:r>
      <w:r>
        <w:t>&amp; metaphors, alongside</w:t>
      </w:r>
    </w:p>
    <w:p w14:paraId="051EDDBC" w14:textId="77777777" w:rsidR="00B66E34" w:rsidRDefault="00B66E34" w:rsidP="00B66E34">
      <w:pPr>
        <w:ind w:firstLine="720"/>
      </w:pPr>
      <w:proofErr w:type="gramStart"/>
      <w:r>
        <w:t>theological</w:t>
      </w:r>
      <w:proofErr w:type="gramEnd"/>
      <w:r>
        <w:t xml:space="preserve"> treatises &amp; reflections</w:t>
      </w:r>
    </w:p>
    <w:p w14:paraId="52C16034" w14:textId="0C2D16CB" w:rsidR="00B66E34" w:rsidRDefault="00B66E34" w:rsidP="00B66E34">
      <w:pPr>
        <w:ind w:firstLine="720"/>
      </w:pPr>
      <w:r>
        <w:t xml:space="preserve"> </w:t>
      </w:r>
    </w:p>
    <w:p w14:paraId="38D024A4" w14:textId="0CBC295E" w:rsidR="00B66E34" w:rsidRDefault="00B66E34" w:rsidP="000C0987">
      <w:proofErr w:type="gramStart"/>
      <w:r>
        <w:t>on</w:t>
      </w:r>
      <w:proofErr w:type="gramEnd"/>
      <w:r>
        <w:t xml:space="preserve"> the life of the people of God, and reflective Christian practice.</w:t>
      </w:r>
      <w:r w:rsidR="00177B5C">
        <w:t xml:space="preserve"> </w:t>
      </w:r>
      <w:r>
        <w:t>These four sections (context, history, Bible and theology) provide the resources for the final question.</w:t>
      </w:r>
    </w:p>
    <w:p w14:paraId="0387821B" w14:textId="77777777" w:rsidR="00B66E34" w:rsidRDefault="00B66E34" w:rsidP="000C0987"/>
    <w:p w14:paraId="00970979" w14:textId="285156E2" w:rsidR="00B66E34" w:rsidRDefault="00F926FA" w:rsidP="00B66E34">
      <w:r>
        <w:rPr>
          <w:i/>
        </w:rPr>
        <w:t xml:space="preserve">4. </w:t>
      </w:r>
      <w:r w:rsidR="00B66E34" w:rsidRPr="00A8027C">
        <w:rPr>
          <w:i/>
        </w:rPr>
        <w:t>How are we to get there?</w:t>
      </w:r>
      <w:r w:rsidR="00B66E34">
        <w:t xml:space="preserve"> The answer to this question will emerge in dis</w:t>
      </w:r>
      <w:r w:rsidR="00A8027C">
        <w:t>cussions from the conference. A</w:t>
      </w:r>
      <w:r w:rsidR="00B66E34">
        <w:t xml:space="preserve"> final session will attempt to draw our discussions together but we do recognize that much of the work answering this question entails regional exploration as well as a global theological response. </w:t>
      </w:r>
    </w:p>
    <w:p w14:paraId="269086CE" w14:textId="77777777" w:rsidR="00B66E34" w:rsidRDefault="00B66E34" w:rsidP="000C0987"/>
    <w:p w14:paraId="69D162C3" w14:textId="73A9FD17" w:rsidR="00B66E34" w:rsidRDefault="00A8027C" w:rsidP="000C0987">
      <w:r>
        <w:t>The papers in this edition serve the first three questions within this format</w:t>
      </w:r>
      <w:r w:rsidR="00F926FA">
        <w:t xml:space="preserve"> of four domains. Overall we hope the writings</w:t>
      </w:r>
      <w:r>
        <w:t xml:space="preserve"> stimulate conversation among the participants, both in their regional gatherings and in our global interactions. </w:t>
      </w:r>
      <w:r w:rsidR="00F926FA">
        <w:t xml:space="preserve"> </w:t>
      </w:r>
      <w:r w:rsidR="00B66E34">
        <w:t>To help participants in framing the</w:t>
      </w:r>
      <w:r>
        <w:t>ir</w:t>
      </w:r>
      <w:r w:rsidR="00B66E34">
        <w:t xml:space="preserve"> discussion</w:t>
      </w:r>
      <w:r>
        <w:t>s</w:t>
      </w:r>
      <w:r w:rsidR="00B66E34">
        <w:t xml:space="preserve"> at the conference, readers will find four synthet</w:t>
      </w:r>
      <w:r w:rsidR="008A3B25">
        <w:t>ic essays, one for each section</w:t>
      </w:r>
      <w:r>
        <w:t>, crafted by senior scholars within these disciplines. These essays not only summarize key themes but also provide preliminary discussion questions for small group encounters at the conference. Overall the Global Theology Committee sees those conversations as the primary “content” of the conference for the future, though we are deeply appreciative of everyone who contributed this edition and others who will add additional information in the Didache 14:1 this summer</w:t>
      </w:r>
      <w:r w:rsidR="00B66E34">
        <w:t xml:space="preserve"> </w:t>
      </w:r>
    </w:p>
    <w:p w14:paraId="241A7894" w14:textId="77777777" w:rsidR="00B66E34" w:rsidRDefault="00B66E34" w:rsidP="000C0987"/>
    <w:p w14:paraId="2955DABA" w14:textId="77777777" w:rsidR="008A3B25" w:rsidRDefault="00A8027C">
      <w:r>
        <w:t xml:space="preserve">We trust our readers will appreciate the amount of information provided around the theme of ecclesiology in the last four years. Hopefully the articles below will stimulate future reflection and engagement. Just a reminder, the journal also publishes articles along the themes of culture and education as well. Beginning next edition you will see those efforts as well. </w:t>
      </w:r>
    </w:p>
    <w:p w14:paraId="7EF780FD" w14:textId="77777777" w:rsidR="008A3B25" w:rsidRDefault="008A3B25"/>
    <w:p w14:paraId="0BA5FEBB" w14:textId="227E4E0D" w:rsidR="00B66E34" w:rsidRDefault="00A8027C">
      <w:r>
        <w:t>My thanks to Tammy Condon</w:t>
      </w:r>
      <w:r w:rsidR="00270BE1">
        <w:t>, Dana Porter,</w:t>
      </w:r>
      <w:r>
        <w:t xml:space="preserve"> and </w:t>
      </w:r>
      <w:proofErr w:type="spellStart"/>
      <w:r w:rsidR="00083C43" w:rsidRPr="00083C43">
        <w:t>Ernalyn</w:t>
      </w:r>
      <w:proofErr w:type="spellEnd"/>
      <w:r w:rsidR="00083C43" w:rsidRPr="00083C43">
        <w:t xml:space="preserve"> </w:t>
      </w:r>
      <w:proofErr w:type="spellStart"/>
      <w:r w:rsidR="00083C43" w:rsidRPr="00083C43">
        <w:t>Longcop</w:t>
      </w:r>
      <w:proofErr w:type="spellEnd"/>
      <w:r w:rsidR="00083C43">
        <w:t xml:space="preserve"> with </w:t>
      </w:r>
      <w:r>
        <w:t>the staff of the Asia Pacific Region</w:t>
      </w:r>
      <w:r w:rsidR="00083C43">
        <w:t>,</w:t>
      </w:r>
      <w:r>
        <w:t xml:space="preserve"> </w:t>
      </w:r>
      <w:r w:rsidR="002547D0">
        <w:t xml:space="preserve">for insuring the quality of the website and this edition of the journal. </w:t>
      </w:r>
      <w:r w:rsidR="008A3B25">
        <w:t xml:space="preserve">I thank </w:t>
      </w:r>
      <w:r w:rsidR="00270BE1">
        <w:t xml:space="preserve">Barb </w:t>
      </w:r>
      <w:proofErr w:type="spellStart"/>
      <w:r w:rsidR="00270BE1">
        <w:t>Najarian</w:t>
      </w:r>
      <w:proofErr w:type="spellEnd"/>
      <w:r w:rsidR="00270BE1">
        <w:t>,</w:t>
      </w:r>
      <w:r w:rsidR="009341F8">
        <w:t xml:space="preserve"> </w:t>
      </w:r>
      <w:proofErr w:type="gramStart"/>
      <w:r w:rsidR="009341F8">
        <w:t xml:space="preserve">Allison </w:t>
      </w:r>
      <w:r w:rsidR="00EA172A">
        <w:t xml:space="preserve"> </w:t>
      </w:r>
      <w:proofErr w:type="spellStart"/>
      <w:r w:rsidR="00EA172A">
        <w:t>Bergerat</w:t>
      </w:r>
      <w:proofErr w:type="spellEnd"/>
      <w:proofErr w:type="gramEnd"/>
      <w:r w:rsidR="00EA172A">
        <w:t>,</w:t>
      </w:r>
      <w:r w:rsidR="00270BE1">
        <w:t xml:space="preserve"> and </w:t>
      </w:r>
      <w:r w:rsidR="008A3B25">
        <w:t>all those involved in the tran</w:t>
      </w:r>
      <w:r w:rsidR="00270BE1">
        <w:t xml:space="preserve">slations of the many documents, including </w:t>
      </w:r>
      <w:r w:rsidR="008A3B25">
        <w:t xml:space="preserve">English and Spanish: Rev. </w:t>
      </w:r>
      <w:r w:rsidR="00635C40" w:rsidRPr="00635C40">
        <w:t xml:space="preserve">Simone </w:t>
      </w:r>
      <w:proofErr w:type="spellStart"/>
      <w:r w:rsidR="00635C40" w:rsidRPr="00635C40">
        <w:t>Mulieri</w:t>
      </w:r>
      <w:proofErr w:type="spellEnd"/>
      <w:r w:rsidR="00635C40" w:rsidRPr="00635C40">
        <w:t xml:space="preserve"> </w:t>
      </w:r>
      <w:proofErr w:type="spellStart"/>
      <w:r w:rsidR="00635C40" w:rsidRPr="00635C40">
        <w:t>Twibell</w:t>
      </w:r>
      <w:proofErr w:type="spellEnd"/>
      <w:r w:rsidR="008A3B25">
        <w:t xml:space="preserve">, Drs. </w:t>
      </w:r>
      <w:proofErr w:type="spellStart"/>
      <w:r w:rsidR="00083C43" w:rsidRPr="00083C43">
        <w:t>Humberto</w:t>
      </w:r>
      <w:proofErr w:type="spellEnd"/>
      <w:r w:rsidR="00083C43" w:rsidRPr="00083C43">
        <w:t xml:space="preserve"> and Dorothy </w:t>
      </w:r>
      <w:proofErr w:type="spellStart"/>
      <w:r w:rsidR="00083C43" w:rsidRPr="00083C43">
        <w:t>Bullón</w:t>
      </w:r>
      <w:proofErr w:type="spellEnd"/>
      <w:r w:rsidR="008A3B25">
        <w:t>, Dr. Brian Wilson</w:t>
      </w:r>
      <w:r w:rsidR="00270BE1">
        <w:t xml:space="preserve">; </w:t>
      </w:r>
      <w:r w:rsidR="003A765E">
        <w:t>also</w:t>
      </w:r>
      <w:r w:rsidR="00270BE1">
        <w:t xml:space="preserve"> thanks</w:t>
      </w:r>
      <w:r w:rsidR="003A765E">
        <w:t xml:space="preserve"> to Dr. Jorge </w:t>
      </w:r>
      <w:proofErr w:type="spellStart"/>
      <w:r w:rsidR="003A765E">
        <w:t>Julca</w:t>
      </w:r>
      <w:proofErr w:type="spellEnd"/>
      <w:r w:rsidR="003A765E">
        <w:t xml:space="preserve"> and particularly to Dr. Ruben Fernandez, who’s planning made it possible for us to translate all Spanish presentations (for this edition and the next) into English. </w:t>
      </w:r>
      <w:r w:rsidR="0015764A">
        <w:t xml:space="preserve">I also want to thank </w:t>
      </w:r>
      <w:r w:rsidR="003A765E">
        <w:t>Dr. Kim Sung Won, for facil</w:t>
      </w:r>
      <w:r w:rsidR="00270BE1">
        <w:t>itating the Korean translations. In addition I owe a deep debt of appreciation to</w:t>
      </w:r>
      <w:r w:rsidR="003A765E">
        <w:t xml:space="preserve"> the</w:t>
      </w:r>
      <w:r w:rsidR="008A3B25">
        <w:t xml:space="preserve"> translation teams in South </w:t>
      </w:r>
      <w:proofErr w:type="spellStart"/>
      <w:r w:rsidR="008A3B25">
        <w:t>Af</w:t>
      </w:r>
      <w:r w:rsidR="003A765E">
        <w:t>trica</w:t>
      </w:r>
      <w:proofErr w:type="spellEnd"/>
      <w:r w:rsidR="003A765E">
        <w:t xml:space="preserve"> for Portuguese and French:</w:t>
      </w:r>
      <w:r w:rsidR="008A3B25">
        <w:t xml:space="preserve"> particularly Rev. Danny </w:t>
      </w:r>
      <w:proofErr w:type="spellStart"/>
      <w:r w:rsidR="008A3B25">
        <w:t>Gomis</w:t>
      </w:r>
      <w:proofErr w:type="spellEnd"/>
      <w:r w:rsidR="008A3B25">
        <w:t xml:space="preserve">, </w:t>
      </w:r>
      <w:r w:rsidR="008A3B25" w:rsidRPr="008A3B25">
        <w:t>Rev Salatiel Munedzimwe</w:t>
      </w:r>
      <w:r w:rsidR="008A3B25">
        <w:t xml:space="preserve">, and my good friend Dr. Greg </w:t>
      </w:r>
      <w:proofErr w:type="spellStart"/>
      <w:r w:rsidR="008A3B25">
        <w:t>Crofford</w:t>
      </w:r>
      <w:proofErr w:type="spellEnd"/>
      <w:r w:rsidR="003A765E">
        <w:t xml:space="preserve"> who facilitated all of the Portuguese and French translations</w:t>
      </w:r>
      <w:r w:rsidR="008A3B25">
        <w:t xml:space="preserve">. </w:t>
      </w:r>
      <w:r w:rsidR="003A765E">
        <w:t xml:space="preserve"> </w:t>
      </w:r>
      <w:r w:rsidR="003A765E" w:rsidRPr="003A765E">
        <w:t>Wi</w:t>
      </w:r>
      <w:r w:rsidR="0015764A">
        <w:t xml:space="preserve">thout these people this edition </w:t>
      </w:r>
      <w:r w:rsidR="003A765E" w:rsidRPr="003A765E">
        <w:t>would not be possible.</w:t>
      </w:r>
    </w:p>
    <w:p w14:paraId="61D26CD5" w14:textId="77777777" w:rsidR="002547D0" w:rsidRDefault="002547D0"/>
    <w:p w14:paraId="60A61A2B" w14:textId="5F46C7F3" w:rsidR="002547D0" w:rsidRDefault="002547D0">
      <w:r>
        <w:t>TABLE OF CONTENTS:</w:t>
      </w:r>
    </w:p>
    <w:p w14:paraId="74BD27E3" w14:textId="77777777" w:rsidR="006C629A" w:rsidRDefault="006C629A"/>
    <w:p w14:paraId="17B01E36" w14:textId="0BDF985B" w:rsidR="006C629A" w:rsidRDefault="006C629A">
      <w:r>
        <w:t>INTRODUCTION</w:t>
      </w:r>
    </w:p>
    <w:p w14:paraId="5A83C313" w14:textId="1BE4967B" w:rsidR="006C629A" w:rsidRDefault="006C629A">
      <w:r>
        <w:t>Dean G. Blevins, Editor</w:t>
      </w:r>
    </w:p>
    <w:p w14:paraId="6A497D8E" w14:textId="77777777" w:rsidR="00B66E34" w:rsidRPr="002034F5" w:rsidRDefault="00B66E34" w:rsidP="00B66E34">
      <w:pPr>
        <w:tabs>
          <w:tab w:val="left" w:pos="2250"/>
        </w:tabs>
        <w:jc w:val="center"/>
        <w:rPr>
          <w:rFonts w:ascii="Times New Roman" w:hAnsi="Times New Roman" w:cs="Times New Roman"/>
          <w:b/>
        </w:rPr>
      </w:pPr>
    </w:p>
    <w:p w14:paraId="20629B70" w14:textId="77777777" w:rsidR="00B66E34" w:rsidRPr="002034F5" w:rsidRDefault="00B66E34" w:rsidP="00B66E34">
      <w:pPr>
        <w:tabs>
          <w:tab w:val="left" w:pos="2250"/>
        </w:tabs>
        <w:jc w:val="center"/>
        <w:rPr>
          <w:rFonts w:ascii="Times New Roman" w:hAnsi="Times New Roman" w:cs="Times New Roman"/>
          <w:b/>
        </w:rPr>
      </w:pPr>
      <w:r w:rsidRPr="002034F5">
        <w:rPr>
          <w:rFonts w:ascii="Times New Roman" w:hAnsi="Times New Roman" w:cs="Times New Roman"/>
          <w:b/>
        </w:rPr>
        <w:t>Context</w:t>
      </w:r>
    </w:p>
    <w:p w14:paraId="052715E9" w14:textId="3944C3C4" w:rsidR="006C629A" w:rsidRDefault="006C629A" w:rsidP="00B66E34">
      <w:pPr>
        <w:tabs>
          <w:tab w:val="left" w:pos="2250"/>
        </w:tabs>
        <w:rPr>
          <w:rFonts w:ascii="Times New Roman" w:hAnsi="Times New Roman" w:cs="Times New Roman"/>
        </w:rPr>
      </w:pPr>
      <w:r>
        <w:rPr>
          <w:rFonts w:ascii="Times New Roman" w:hAnsi="Times New Roman" w:cs="Times New Roman"/>
        </w:rPr>
        <w:t>SUMMARY ESSAY</w:t>
      </w:r>
    </w:p>
    <w:p w14:paraId="1E171776" w14:textId="2BCEA845" w:rsidR="006C629A" w:rsidRDefault="006C629A" w:rsidP="00B66E34">
      <w:pPr>
        <w:tabs>
          <w:tab w:val="left" w:pos="2250"/>
        </w:tabs>
        <w:rPr>
          <w:rFonts w:ascii="Times New Roman" w:hAnsi="Times New Roman" w:cs="Times New Roman"/>
        </w:rPr>
      </w:pPr>
      <w:r>
        <w:rPr>
          <w:rFonts w:ascii="Times New Roman" w:hAnsi="Times New Roman" w:cs="Times New Roman"/>
        </w:rPr>
        <w:t xml:space="preserve">Jorge </w:t>
      </w:r>
      <w:proofErr w:type="spellStart"/>
      <w:r>
        <w:rPr>
          <w:rFonts w:ascii="Times New Roman" w:hAnsi="Times New Roman" w:cs="Times New Roman"/>
        </w:rPr>
        <w:t>Julca</w:t>
      </w:r>
      <w:proofErr w:type="spellEnd"/>
      <w:r w:rsidR="002E0645">
        <w:rPr>
          <w:rFonts w:ascii="Times New Roman" w:hAnsi="Times New Roman" w:cs="Times New Roman"/>
        </w:rPr>
        <w:t xml:space="preserve"> (Pending)</w:t>
      </w:r>
    </w:p>
    <w:p w14:paraId="7A51B661" w14:textId="77777777" w:rsidR="002E0645" w:rsidRDefault="002E0645" w:rsidP="00B66E34">
      <w:pPr>
        <w:tabs>
          <w:tab w:val="left" w:pos="2250"/>
        </w:tabs>
        <w:rPr>
          <w:rFonts w:ascii="Times New Roman" w:hAnsi="Times New Roman" w:cs="Times New Roman"/>
        </w:rPr>
      </w:pPr>
    </w:p>
    <w:p w14:paraId="321A2161" w14:textId="4328A15D" w:rsidR="002E0645" w:rsidRDefault="002E0645" w:rsidP="00B66E34">
      <w:pPr>
        <w:tabs>
          <w:tab w:val="left" w:pos="2250"/>
        </w:tabs>
        <w:rPr>
          <w:rFonts w:ascii="Times New Roman" w:hAnsi="Times New Roman" w:cs="Times New Roman"/>
        </w:rPr>
      </w:pPr>
      <w:r>
        <w:rPr>
          <w:rFonts w:ascii="Times New Roman" w:hAnsi="Times New Roman" w:cs="Times New Roman"/>
        </w:rPr>
        <w:t>EN</w:t>
      </w:r>
    </w:p>
    <w:p w14:paraId="2F7F5690" w14:textId="4459F23D" w:rsidR="002E0645" w:rsidRDefault="002E0645" w:rsidP="00B66E34">
      <w:pPr>
        <w:tabs>
          <w:tab w:val="left" w:pos="2250"/>
        </w:tabs>
        <w:rPr>
          <w:rFonts w:ascii="Times New Roman" w:hAnsi="Times New Roman" w:cs="Times New Roman"/>
        </w:rPr>
      </w:pPr>
      <w:r>
        <w:rPr>
          <w:rFonts w:ascii="Times New Roman" w:hAnsi="Times New Roman" w:cs="Times New Roman"/>
        </w:rPr>
        <w:t>FR</w:t>
      </w:r>
    </w:p>
    <w:p w14:paraId="08C33877" w14:textId="57B36667" w:rsidR="002E0645" w:rsidRDefault="002E0645" w:rsidP="00B66E34">
      <w:pPr>
        <w:tabs>
          <w:tab w:val="left" w:pos="2250"/>
        </w:tabs>
        <w:rPr>
          <w:rFonts w:ascii="Times New Roman" w:hAnsi="Times New Roman" w:cs="Times New Roman"/>
        </w:rPr>
      </w:pPr>
      <w:r>
        <w:rPr>
          <w:rFonts w:ascii="Times New Roman" w:hAnsi="Times New Roman" w:cs="Times New Roman"/>
        </w:rPr>
        <w:t>PT</w:t>
      </w:r>
    </w:p>
    <w:p w14:paraId="49AEF32A" w14:textId="186C5696" w:rsidR="002E0645" w:rsidRDefault="002E0645" w:rsidP="00B66E34">
      <w:pPr>
        <w:tabs>
          <w:tab w:val="left" w:pos="2250"/>
        </w:tabs>
        <w:rPr>
          <w:rFonts w:ascii="Times New Roman" w:hAnsi="Times New Roman" w:cs="Times New Roman"/>
        </w:rPr>
      </w:pPr>
      <w:r>
        <w:rPr>
          <w:rFonts w:ascii="Times New Roman" w:hAnsi="Times New Roman" w:cs="Times New Roman"/>
        </w:rPr>
        <w:lastRenderedPageBreak/>
        <w:t>KR</w:t>
      </w:r>
    </w:p>
    <w:p w14:paraId="47804EA1" w14:textId="77777777" w:rsidR="006C629A" w:rsidRDefault="006C629A" w:rsidP="00B66E34">
      <w:pPr>
        <w:tabs>
          <w:tab w:val="left" w:pos="2250"/>
        </w:tabs>
        <w:rPr>
          <w:rFonts w:ascii="Times New Roman" w:hAnsi="Times New Roman" w:cs="Times New Roman"/>
        </w:rPr>
      </w:pPr>
    </w:p>
    <w:p w14:paraId="06309E96" w14:textId="77777777" w:rsidR="006C629A" w:rsidRDefault="006C629A" w:rsidP="00B66E34">
      <w:pPr>
        <w:tabs>
          <w:tab w:val="left" w:pos="2250"/>
        </w:tabs>
        <w:rPr>
          <w:rFonts w:ascii="Times New Roman" w:hAnsi="Times New Roman" w:cs="Times New Roman"/>
        </w:rPr>
      </w:pPr>
    </w:p>
    <w:p w14:paraId="34289AA3" w14:textId="77777777" w:rsidR="00B66E34" w:rsidRPr="002034F5" w:rsidRDefault="00B66E34" w:rsidP="00B66E34">
      <w:pPr>
        <w:tabs>
          <w:tab w:val="left" w:pos="2250"/>
        </w:tabs>
        <w:rPr>
          <w:rFonts w:ascii="Times New Roman" w:hAnsi="Times New Roman" w:cs="Times New Roman"/>
        </w:rPr>
      </w:pPr>
      <w:r w:rsidRPr="002034F5">
        <w:rPr>
          <w:rFonts w:ascii="Times New Roman" w:hAnsi="Times New Roman" w:cs="Times New Roman"/>
        </w:rPr>
        <w:t>LET THEM CALL FOR THE ELDERS OF THE CHURCH: DIVINE HEALING AND THE CHURCH OF THE NAZARENE IN SOUTH AFRICA</w:t>
      </w:r>
    </w:p>
    <w:p w14:paraId="14C135C3" w14:textId="513837AF" w:rsidR="00B66E34" w:rsidRPr="002034F5" w:rsidRDefault="00B66E34" w:rsidP="00B66E34">
      <w:pPr>
        <w:tabs>
          <w:tab w:val="left" w:pos="2250"/>
        </w:tabs>
        <w:rPr>
          <w:rFonts w:ascii="Times New Roman" w:hAnsi="Times New Roman" w:cs="Times New Roman"/>
        </w:rPr>
      </w:pPr>
      <w:r w:rsidRPr="002034F5">
        <w:rPr>
          <w:rFonts w:ascii="Times New Roman" w:hAnsi="Times New Roman" w:cs="Times New Roman"/>
        </w:rPr>
        <w:t xml:space="preserve">Gregory </w:t>
      </w:r>
      <w:proofErr w:type="spellStart"/>
      <w:r w:rsidRPr="002034F5">
        <w:rPr>
          <w:rFonts w:ascii="Times New Roman" w:hAnsi="Times New Roman" w:cs="Times New Roman"/>
        </w:rPr>
        <w:t>Crofford</w:t>
      </w:r>
      <w:proofErr w:type="spellEnd"/>
      <w:r w:rsidRPr="002034F5">
        <w:rPr>
          <w:rFonts w:ascii="Times New Roman" w:hAnsi="Times New Roman" w:cs="Times New Roman"/>
        </w:rPr>
        <w:t xml:space="preserve"> and </w:t>
      </w:r>
      <w:proofErr w:type="spellStart"/>
      <w:r w:rsidRPr="002034F5">
        <w:rPr>
          <w:rFonts w:ascii="Times New Roman" w:hAnsi="Times New Roman" w:cs="Times New Roman"/>
        </w:rPr>
        <w:t>Mashangu</w:t>
      </w:r>
      <w:proofErr w:type="spellEnd"/>
      <w:r w:rsidRPr="002034F5">
        <w:rPr>
          <w:rFonts w:ascii="Times New Roman" w:hAnsi="Times New Roman" w:cs="Times New Roman"/>
        </w:rPr>
        <w:t xml:space="preserve"> </w:t>
      </w:r>
      <w:proofErr w:type="spellStart"/>
      <w:r w:rsidRPr="002034F5">
        <w:rPr>
          <w:rFonts w:ascii="Times New Roman" w:hAnsi="Times New Roman" w:cs="Times New Roman"/>
        </w:rPr>
        <w:t>Maluleka</w:t>
      </w:r>
      <w:proofErr w:type="spellEnd"/>
    </w:p>
    <w:p w14:paraId="53383C73" w14:textId="77777777" w:rsidR="00B66E34" w:rsidRPr="002034F5" w:rsidRDefault="00B66E34" w:rsidP="00B66E34">
      <w:pPr>
        <w:tabs>
          <w:tab w:val="left" w:pos="2250"/>
        </w:tabs>
        <w:rPr>
          <w:rFonts w:ascii="Times New Roman" w:hAnsi="Times New Roman" w:cs="Times New Roman"/>
        </w:rPr>
      </w:pPr>
      <w:r w:rsidRPr="002034F5">
        <w:rPr>
          <w:rFonts w:ascii="Times New Roman" w:hAnsi="Times New Roman" w:cs="Times New Roman"/>
        </w:rPr>
        <w:t>Coordinator of Education, Africa Region/</w:t>
      </w:r>
    </w:p>
    <w:p w14:paraId="2F73F3FA" w14:textId="77777777" w:rsidR="00B66E34" w:rsidRPr="002034F5" w:rsidRDefault="00B66E34" w:rsidP="00B66E34">
      <w:pPr>
        <w:tabs>
          <w:tab w:val="left" w:pos="2250"/>
        </w:tabs>
        <w:rPr>
          <w:rFonts w:ascii="Times New Roman" w:hAnsi="Times New Roman" w:cs="Times New Roman"/>
        </w:rPr>
      </w:pPr>
      <w:r w:rsidRPr="002034F5">
        <w:rPr>
          <w:rFonts w:ascii="Times New Roman" w:hAnsi="Times New Roman" w:cs="Times New Roman"/>
        </w:rPr>
        <w:t xml:space="preserve">Principal, Nazarene Theological College, South Africa (AFRICA) </w:t>
      </w:r>
    </w:p>
    <w:p w14:paraId="0E637C64" w14:textId="77777777" w:rsidR="00B66E34" w:rsidRPr="002034F5" w:rsidRDefault="00B66E34" w:rsidP="00B66E34">
      <w:pPr>
        <w:tabs>
          <w:tab w:val="left" w:pos="2250"/>
        </w:tabs>
        <w:rPr>
          <w:rFonts w:ascii="Times New Roman" w:hAnsi="Times New Roman" w:cs="Times New Roman"/>
        </w:rPr>
      </w:pPr>
    </w:p>
    <w:p w14:paraId="19A7AF25" w14:textId="77777777" w:rsidR="00B66E34" w:rsidRPr="002034F5" w:rsidRDefault="00B66E34" w:rsidP="00B66E34">
      <w:pPr>
        <w:tabs>
          <w:tab w:val="left" w:pos="2250"/>
        </w:tabs>
        <w:ind w:firstLine="720"/>
        <w:rPr>
          <w:rFonts w:ascii="Times New Roman" w:hAnsi="Times New Roman" w:cs="Times New Roman"/>
          <w:lang w:val="es-ES_tradnl"/>
        </w:rPr>
      </w:pPr>
      <w:r w:rsidRPr="002034F5">
        <w:rPr>
          <w:rFonts w:ascii="Times New Roman" w:hAnsi="Times New Roman" w:cs="Times New Roman"/>
          <w:lang w:val="es-ES_tradnl"/>
        </w:rPr>
        <w:t xml:space="preserve">HAGAN LLAMAR A LOS ANCIANOS DE LA IGLESIA: </w:t>
      </w:r>
    </w:p>
    <w:p w14:paraId="50F6D55D" w14:textId="77777777" w:rsidR="00B66E34" w:rsidRPr="002034F5" w:rsidRDefault="00B66E34" w:rsidP="00B66E34">
      <w:pPr>
        <w:tabs>
          <w:tab w:val="left" w:pos="2250"/>
        </w:tabs>
        <w:ind w:firstLine="720"/>
        <w:rPr>
          <w:rFonts w:ascii="Times New Roman" w:hAnsi="Times New Roman" w:cs="Times New Roman"/>
          <w:lang w:val="es-ES_tradnl"/>
        </w:rPr>
      </w:pPr>
      <w:r w:rsidRPr="002034F5">
        <w:rPr>
          <w:rFonts w:ascii="Times New Roman" w:hAnsi="Times New Roman" w:cs="Times New Roman"/>
          <w:lang w:val="es-ES_tradnl"/>
        </w:rPr>
        <w:t xml:space="preserve">LA SANIDAD DIVINA Y LA IGLESIA DEL NAZARENO EN SUDÁFRICA  </w:t>
      </w:r>
    </w:p>
    <w:p w14:paraId="28643019" w14:textId="77777777" w:rsidR="00B66E34" w:rsidRDefault="00B66E34" w:rsidP="00B66E34">
      <w:pPr>
        <w:tabs>
          <w:tab w:val="left" w:pos="2250"/>
        </w:tabs>
        <w:ind w:firstLine="720"/>
        <w:rPr>
          <w:rFonts w:ascii="Times New Roman" w:hAnsi="Times New Roman" w:cs="Times New Roman"/>
          <w:lang w:val="es-ES_tradnl"/>
        </w:rPr>
      </w:pPr>
      <w:r w:rsidRPr="002034F5">
        <w:rPr>
          <w:rFonts w:ascii="Times New Roman" w:hAnsi="Times New Roman" w:cs="Times New Roman"/>
          <w:lang w:val="es-ES_tradnl"/>
        </w:rPr>
        <w:t xml:space="preserve">Gregory </w:t>
      </w:r>
      <w:proofErr w:type="spellStart"/>
      <w:r w:rsidRPr="002034F5">
        <w:rPr>
          <w:rFonts w:ascii="Times New Roman" w:hAnsi="Times New Roman" w:cs="Times New Roman"/>
          <w:lang w:val="es-ES_tradnl"/>
        </w:rPr>
        <w:t>Crofford</w:t>
      </w:r>
      <w:proofErr w:type="spellEnd"/>
      <w:r w:rsidRPr="002034F5">
        <w:rPr>
          <w:rFonts w:ascii="Times New Roman" w:hAnsi="Times New Roman" w:cs="Times New Roman"/>
          <w:lang w:val="es-ES_tradnl"/>
        </w:rPr>
        <w:t xml:space="preserve"> y </w:t>
      </w:r>
      <w:proofErr w:type="spellStart"/>
      <w:r w:rsidRPr="002034F5">
        <w:rPr>
          <w:rFonts w:ascii="Times New Roman" w:hAnsi="Times New Roman" w:cs="Times New Roman"/>
          <w:lang w:val="es-ES_tradnl"/>
        </w:rPr>
        <w:t>Mashangu</w:t>
      </w:r>
      <w:proofErr w:type="spellEnd"/>
      <w:r w:rsidRPr="002034F5">
        <w:rPr>
          <w:rFonts w:ascii="Times New Roman" w:hAnsi="Times New Roman" w:cs="Times New Roman"/>
          <w:lang w:val="es-ES_tradnl"/>
        </w:rPr>
        <w:t xml:space="preserve"> </w:t>
      </w:r>
      <w:proofErr w:type="spellStart"/>
      <w:r w:rsidRPr="002034F5">
        <w:rPr>
          <w:rFonts w:ascii="Times New Roman" w:hAnsi="Times New Roman" w:cs="Times New Roman"/>
          <w:lang w:val="es-ES_tradnl"/>
        </w:rPr>
        <w:t>Maluleka</w:t>
      </w:r>
      <w:proofErr w:type="spellEnd"/>
      <w:r w:rsidRPr="002034F5">
        <w:rPr>
          <w:rFonts w:ascii="Times New Roman" w:hAnsi="Times New Roman" w:cs="Times New Roman"/>
          <w:lang w:val="es-ES_tradnl"/>
        </w:rPr>
        <w:t xml:space="preserve"> Sudáfrica</w:t>
      </w:r>
    </w:p>
    <w:p w14:paraId="2695E45C" w14:textId="77777777" w:rsidR="00B66E34" w:rsidRDefault="00B66E34" w:rsidP="00B66E34">
      <w:pPr>
        <w:tabs>
          <w:tab w:val="left" w:pos="2250"/>
        </w:tabs>
        <w:ind w:firstLine="720"/>
        <w:rPr>
          <w:rFonts w:ascii="Times New Roman" w:hAnsi="Times New Roman" w:cs="Times New Roman"/>
          <w:lang w:val="es-ES_tradnl"/>
        </w:rPr>
      </w:pPr>
    </w:p>
    <w:p w14:paraId="63E9B981" w14:textId="77777777" w:rsidR="002750D8" w:rsidRPr="002750D8" w:rsidRDefault="002750D8" w:rsidP="002750D8">
      <w:pPr>
        <w:tabs>
          <w:tab w:val="left" w:pos="2250"/>
        </w:tabs>
        <w:ind w:firstLine="720"/>
        <w:rPr>
          <w:rFonts w:ascii="Times New Roman" w:hAnsi="Times New Roman" w:cs="Times New Roman"/>
          <w:lang w:val="es-ES_tradnl"/>
        </w:rPr>
      </w:pPr>
      <w:r w:rsidRPr="002750D8">
        <w:rPr>
          <w:rFonts w:ascii="Times New Roman" w:hAnsi="Times New Roman" w:cs="Times New Roman"/>
          <w:lang w:val="es-ES_tradnl"/>
        </w:rPr>
        <w:t xml:space="preserve">QU’ILS APPELLENT LES ANCIENS DE L’ÉGLISE » : </w:t>
      </w:r>
    </w:p>
    <w:p w14:paraId="187E6534" w14:textId="77777777" w:rsidR="002750D8" w:rsidRPr="002750D8" w:rsidRDefault="002750D8" w:rsidP="002750D8">
      <w:pPr>
        <w:tabs>
          <w:tab w:val="left" w:pos="2250"/>
        </w:tabs>
        <w:ind w:firstLine="720"/>
        <w:rPr>
          <w:rFonts w:ascii="Times New Roman" w:hAnsi="Times New Roman" w:cs="Times New Roman"/>
          <w:lang w:val="es-ES_tradnl"/>
        </w:rPr>
      </w:pPr>
      <w:r w:rsidRPr="002750D8">
        <w:rPr>
          <w:rFonts w:ascii="Times New Roman" w:hAnsi="Times New Roman" w:cs="Times New Roman"/>
          <w:lang w:val="es-ES_tradnl"/>
        </w:rPr>
        <w:t>GUÉRISON DIVINE ET ÉGLISE DU NAZARÉEN EN AFRIQUE DU SUD</w:t>
      </w:r>
    </w:p>
    <w:p w14:paraId="43FD3F7A" w14:textId="77777777" w:rsidR="002750D8" w:rsidRPr="002750D8" w:rsidRDefault="002750D8" w:rsidP="002750D8">
      <w:pPr>
        <w:tabs>
          <w:tab w:val="left" w:pos="2250"/>
        </w:tabs>
        <w:ind w:firstLine="720"/>
        <w:rPr>
          <w:rFonts w:ascii="Times New Roman" w:hAnsi="Times New Roman" w:cs="Times New Roman"/>
          <w:lang w:val="es-ES_tradnl"/>
        </w:rPr>
      </w:pPr>
      <w:r w:rsidRPr="002750D8">
        <w:rPr>
          <w:rFonts w:ascii="Times New Roman" w:hAnsi="Times New Roman" w:cs="Times New Roman"/>
          <w:lang w:val="es-ES_tradnl"/>
        </w:rPr>
        <w:t xml:space="preserve"> De Gregory </w:t>
      </w:r>
      <w:proofErr w:type="spellStart"/>
      <w:r w:rsidRPr="002750D8">
        <w:rPr>
          <w:rFonts w:ascii="Times New Roman" w:hAnsi="Times New Roman" w:cs="Times New Roman"/>
          <w:lang w:val="es-ES_tradnl"/>
        </w:rPr>
        <w:t>Crofford</w:t>
      </w:r>
      <w:proofErr w:type="spellEnd"/>
      <w:r w:rsidRPr="002750D8">
        <w:rPr>
          <w:rFonts w:ascii="Times New Roman" w:hAnsi="Times New Roman" w:cs="Times New Roman"/>
          <w:lang w:val="es-ES_tradnl"/>
        </w:rPr>
        <w:t xml:space="preserve"> et </w:t>
      </w:r>
      <w:proofErr w:type="spellStart"/>
      <w:r w:rsidRPr="002750D8">
        <w:rPr>
          <w:rFonts w:ascii="Times New Roman" w:hAnsi="Times New Roman" w:cs="Times New Roman"/>
          <w:lang w:val="es-ES_tradnl"/>
        </w:rPr>
        <w:t>Mashangu</w:t>
      </w:r>
      <w:proofErr w:type="spellEnd"/>
      <w:r w:rsidRPr="002750D8">
        <w:rPr>
          <w:rFonts w:ascii="Times New Roman" w:hAnsi="Times New Roman" w:cs="Times New Roman"/>
          <w:lang w:val="es-ES_tradnl"/>
        </w:rPr>
        <w:t xml:space="preserve"> </w:t>
      </w:r>
      <w:proofErr w:type="spellStart"/>
      <w:r w:rsidRPr="002750D8">
        <w:rPr>
          <w:rFonts w:ascii="Times New Roman" w:hAnsi="Times New Roman" w:cs="Times New Roman"/>
          <w:lang w:val="es-ES_tradnl"/>
        </w:rPr>
        <w:t>Maluleka</w:t>
      </w:r>
      <w:proofErr w:type="spellEnd"/>
    </w:p>
    <w:p w14:paraId="28068B17" w14:textId="77777777" w:rsidR="002750D8" w:rsidRDefault="002750D8" w:rsidP="00B66E34">
      <w:pPr>
        <w:tabs>
          <w:tab w:val="left" w:pos="2250"/>
        </w:tabs>
        <w:ind w:left="720"/>
        <w:rPr>
          <w:rFonts w:ascii="Times New Roman" w:hAnsi="Times New Roman" w:cs="Times New Roman"/>
          <w:lang w:val="es-ES_tradnl"/>
        </w:rPr>
      </w:pPr>
    </w:p>
    <w:p w14:paraId="6F1EE542" w14:textId="77777777" w:rsidR="00B66E34" w:rsidRPr="00627155" w:rsidRDefault="00B66E34" w:rsidP="00B66E34">
      <w:pPr>
        <w:tabs>
          <w:tab w:val="left" w:pos="2250"/>
        </w:tabs>
        <w:ind w:left="720"/>
        <w:rPr>
          <w:rFonts w:ascii="Times New Roman" w:hAnsi="Times New Roman" w:cs="Times New Roman"/>
          <w:lang w:val="es-ES_tradnl"/>
        </w:rPr>
      </w:pPr>
      <w:r w:rsidRPr="00627155">
        <w:rPr>
          <w:rFonts w:ascii="Times New Roman" w:hAnsi="Times New Roman" w:cs="Times New Roman"/>
          <w:lang w:val="es-ES_tradnl"/>
        </w:rPr>
        <w:t>CHAMEM OS PRESBITEROS DA IGREJA: CURA DIVINA E A IGREJA DO NAZARENO NA AFRICA DO SUL</w:t>
      </w:r>
    </w:p>
    <w:p w14:paraId="0F4DFF4E" w14:textId="77777777" w:rsidR="00B66E34" w:rsidRPr="00627155" w:rsidRDefault="00B66E34" w:rsidP="00B66E34">
      <w:pPr>
        <w:tabs>
          <w:tab w:val="left" w:pos="2250"/>
        </w:tabs>
        <w:ind w:left="720"/>
        <w:rPr>
          <w:rFonts w:ascii="Times New Roman" w:hAnsi="Times New Roman" w:cs="Times New Roman"/>
          <w:lang w:val="es-ES_tradnl"/>
        </w:rPr>
      </w:pPr>
      <w:r w:rsidRPr="00627155">
        <w:rPr>
          <w:rFonts w:ascii="Times New Roman" w:hAnsi="Times New Roman" w:cs="Times New Roman"/>
          <w:lang w:val="es-ES_tradnl"/>
        </w:rPr>
        <w:t xml:space="preserve">Gregory </w:t>
      </w:r>
      <w:proofErr w:type="spellStart"/>
      <w:r w:rsidRPr="00627155">
        <w:rPr>
          <w:rFonts w:ascii="Times New Roman" w:hAnsi="Times New Roman" w:cs="Times New Roman"/>
          <w:lang w:val="es-ES_tradnl"/>
        </w:rPr>
        <w:t>Crofford</w:t>
      </w:r>
      <w:proofErr w:type="spellEnd"/>
      <w:r w:rsidRPr="00627155">
        <w:rPr>
          <w:rFonts w:ascii="Times New Roman" w:hAnsi="Times New Roman" w:cs="Times New Roman"/>
          <w:lang w:val="es-ES_tradnl"/>
        </w:rPr>
        <w:t xml:space="preserve"> and </w:t>
      </w:r>
      <w:proofErr w:type="spellStart"/>
      <w:r w:rsidRPr="00627155">
        <w:rPr>
          <w:rFonts w:ascii="Times New Roman" w:hAnsi="Times New Roman" w:cs="Times New Roman"/>
          <w:lang w:val="es-ES_tradnl"/>
        </w:rPr>
        <w:t>Mashangu</w:t>
      </w:r>
      <w:proofErr w:type="spellEnd"/>
      <w:r w:rsidRPr="00627155">
        <w:rPr>
          <w:rFonts w:ascii="Times New Roman" w:hAnsi="Times New Roman" w:cs="Times New Roman"/>
          <w:lang w:val="es-ES_tradnl"/>
        </w:rPr>
        <w:t xml:space="preserve"> </w:t>
      </w:r>
      <w:proofErr w:type="spellStart"/>
      <w:r w:rsidRPr="00627155">
        <w:rPr>
          <w:rFonts w:ascii="Times New Roman" w:hAnsi="Times New Roman" w:cs="Times New Roman"/>
          <w:lang w:val="es-ES_tradnl"/>
        </w:rPr>
        <w:t>Maluleka</w:t>
      </w:r>
      <w:proofErr w:type="spellEnd"/>
    </w:p>
    <w:p w14:paraId="6ACA3BC9" w14:textId="77777777" w:rsidR="00B66E34" w:rsidRPr="002034F5" w:rsidRDefault="00B66E34" w:rsidP="00B66E34">
      <w:pPr>
        <w:tabs>
          <w:tab w:val="left" w:pos="2250"/>
        </w:tabs>
        <w:rPr>
          <w:rStyle w:val="hps"/>
          <w:rFonts w:ascii="Times New Roman" w:hAnsi="Times New Roman"/>
          <w:color w:val="000000" w:themeColor="text1"/>
        </w:rPr>
      </w:pPr>
    </w:p>
    <w:p w14:paraId="6B64842E" w14:textId="77777777" w:rsidR="00B66E34" w:rsidRPr="002034F5" w:rsidRDefault="00B66E34" w:rsidP="00B66E34">
      <w:pPr>
        <w:tabs>
          <w:tab w:val="left" w:pos="2250"/>
        </w:tabs>
        <w:autoSpaceDE w:val="0"/>
        <w:autoSpaceDN w:val="0"/>
        <w:adjustRightInd w:val="0"/>
        <w:outlineLvl w:val="0"/>
        <w:rPr>
          <w:rFonts w:ascii="Times New Roman" w:hAnsi="Times New Roman" w:cs="Times New Roman"/>
        </w:rPr>
      </w:pPr>
      <w:r w:rsidRPr="002034F5">
        <w:rPr>
          <w:rFonts w:ascii="Times New Roman" w:hAnsi="Times New Roman" w:cs="Times New Roman"/>
          <w:position w:val="-1"/>
        </w:rPr>
        <w:t xml:space="preserve">THE </w:t>
      </w:r>
      <w:r w:rsidRPr="002034F5">
        <w:rPr>
          <w:rFonts w:ascii="Times New Roman" w:hAnsi="Times New Roman" w:cs="Times New Roman"/>
          <w:iCs/>
          <w:position w:val="-1"/>
        </w:rPr>
        <w:t>CHRISTUS VICTOR</w:t>
      </w:r>
      <w:r w:rsidRPr="002034F5">
        <w:rPr>
          <w:rFonts w:ascii="Times New Roman" w:hAnsi="Times New Roman" w:cs="Times New Roman"/>
          <w:i/>
          <w:iCs/>
          <w:position w:val="-1"/>
        </w:rPr>
        <w:t xml:space="preserve"> </w:t>
      </w:r>
      <w:r w:rsidRPr="002034F5">
        <w:rPr>
          <w:rFonts w:ascii="Times New Roman" w:hAnsi="Times New Roman" w:cs="Times New Roman"/>
          <w:position w:val="-1"/>
        </w:rPr>
        <w:t>IN AFRICA</w:t>
      </w:r>
    </w:p>
    <w:p w14:paraId="0A2FC3C9" w14:textId="77777777" w:rsidR="00B66E34" w:rsidRPr="002034F5" w:rsidRDefault="00B66E34" w:rsidP="00B66E34">
      <w:pPr>
        <w:tabs>
          <w:tab w:val="left" w:pos="2250"/>
        </w:tabs>
        <w:autoSpaceDE w:val="0"/>
        <w:autoSpaceDN w:val="0"/>
        <w:adjustRightInd w:val="0"/>
        <w:rPr>
          <w:rFonts w:ascii="Times New Roman" w:hAnsi="Times New Roman" w:cs="Times New Roman"/>
        </w:rPr>
      </w:pPr>
      <w:r w:rsidRPr="002034F5">
        <w:rPr>
          <w:rFonts w:ascii="Times New Roman" w:hAnsi="Times New Roman" w:cs="Times New Roman"/>
        </w:rPr>
        <w:t xml:space="preserve">Rev Daniel A. K. L. </w:t>
      </w:r>
      <w:proofErr w:type="spellStart"/>
      <w:r w:rsidRPr="002034F5">
        <w:rPr>
          <w:rFonts w:ascii="Times New Roman" w:hAnsi="Times New Roman" w:cs="Times New Roman"/>
        </w:rPr>
        <w:t>Gomis</w:t>
      </w:r>
      <w:proofErr w:type="spellEnd"/>
    </w:p>
    <w:p w14:paraId="6576BF39" w14:textId="77777777" w:rsidR="00B66E34" w:rsidRPr="002034F5" w:rsidRDefault="00B66E34" w:rsidP="00B66E34">
      <w:pPr>
        <w:tabs>
          <w:tab w:val="left" w:pos="2250"/>
        </w:tabs>
        <w:autoSpaceDE w:val="0"/>
        <w:autoSpaceDN w:val="0"/>
        <w:adjustRightInd w:val="0"/>
        <w:rPr>
          <w:rFonts w:ascii="Times New Roman" w:hAnsi="Times New Roman" w:cs="Times New Roman"/>
        </w:rPr>
      </w:pPr>
      <w:r w:rsidRPr="002034F5">
        <w:rPr>
          <w:rFonts w:ascii="Times New Roman" w:hAnsi="Times New Roman" w:cs="Times New Roman"/>
        </w:rPr>
        <w:t>Africa West Field Strategy Coordinator, Church of the Nazarene (AFRICA)</w:t>
      </w:r>
    </w:p>
    <w:p w14:paraId="1792D94F" w14:textId="77777777" w:rsidR="00B66E34" w:rsidRPr="002034F5" w:rsidRDefault="00B66E34" w:rsidP="00B66E34">
      <w:pPr>
        <w:tabs>
          <w:tab w:val="left" w:pos="2250"/>
        </w:tabs>
        <w:autoSpaceDE w:val="0"/>
        <w:autoSpaceDN w:val="0"/>
        <w:adjustRightInd w:val="0"/>
        <w:rPr>
          <w:rFonts w:ascii="Times New Roman" w:hAnsi="Times New Roman" w:cs="Times New Roman"/>
        </w:rPr>
      </w:pPr>
    </w:p>
    <w:p w14:paraId="77A758E1" w14:textId="77777777" w:rsidR="00B66E34" w:rsidRDefault="00B66E34" w:rsidP="00B66E34">
      <w:pPr>
        <w:tabs>
          <w:tab w:val="left" w:pos="2250"/>
        </w:tabs>
        <w:ind w:left="720"/>
        <w:rPr>
          <w:rFonts w:ascii="Times New Roman" w:hAnsi="Times New Roman" w:cs="Times New Roman"/>
          <w:lang w:val="es-CR"/>
        </w:rPr>
      </w:pPr>
      <w:r w:rsidRPr="002034F5">
        <w:rPr>
          <w:rFonts w:ascii="Times New Roman" w:hAnsi="Times New Roman" w:cs="Times New Roman"/>
          <w:lang w:val="es-CR"/>
        </w:rPr>
        <w:t>EL CHRISTUS VICTOR EN ÁFRICA</w:t>
      </w:r>
      <w:r w:rsidRPr="002034F5">
        <w:rPr>
          <w:rFonts w:ascii="Times New Roman" w:hAnsi="Times New Roman" w:cs="Times New Roman"/>
          <w:lang w:val="es-CR"/>
        </w:rPr>
        <w:br/>
        <w:t>Rev. Daniel A. K. L. Gomis</w:t>
      </w:r>
    </w:p>
    <w:p w14:paraId="6A099DE1" w14:textId="77777777" w:rsidR="00B66E34" w:rsidRDefault="00B66E34" w:rsidP="00B66E34">
      <w:pPr>
        <w:tabs>
          <w:tab w:val="left" w:pos="2250"/>
        </w:tabs>
        <w:ind w:left="720"/>
        <w:rPr>
          <w:rFonts w:ascii="Times New Roman" w:hAnsi="Times New Roman" w:cs="Times New Roman"/>
          <w:lang w:val="es-CR"/>
        </w:rPr>
      </w:pPr>
    </w:p>
    <w:p w14:paraId="3EB81F87" w14:textId="77777777" w:rsidR="002750D8" w:rsidRPr="002750D8" w:rsidRDefault="002750D8" w:rsidP="002750D8">
      <w:pPr>
        <w:tabs>
          <w:tab w:val="left" w:pos="2250"/>
        </w:tabs>
        <w:ind w:left="720"/>
        <w:rPr>
          <w:rFonts w:ascii="Times New Roman" w:hAnsi="Times New Roman" w:cs="Times New Roman"/>
          <w:lang w:val="es-CR"/>
        </w:rPr>
      </w:pPr>
      <w:r w:rsidRPr="002750D8">
        <w:rPr>
          <w:rFonts w:ascii="Times New Roman" w:hAnsi="Times New Roman" w:cs="Times New Roman"/>
          <w:lang w:val="es-CR"/>
        </w:rPr>
        <w:t>LE CHRISTUS VICTOR EN AFRIQUE</w:t>
      </w:r>
    </w:p>
    <w:p w14:paraId="389E4F0B" w14:textId="77777777" w:rsidR="002750D8" w:rsidRPr="002750D8" w:rsidRDefault="002750D8" w:rsidP="002750D8">
      <w:pPr>
        <w:tabs>
          <w:tab w:val="left" w:pos="2250"/>
        </w:tabs>
        <w:ind w:left="720"/>
        <w:rPr>
          <w:rFonts w:ascii="Times New Roman" w:hAnsi="Times New Roman" w:cs="Times New Roman"/>
          <w:lang w:val="es-CR"/>
        </w:rPr>
      </w:pPr>
      <w:r w:rsidRPr="002750D8">
        <w:rPr>
          <w:rFonts w:ascii="Times New Roman" w:hAnsi="Times New Roman" w:cs="Times New Roman"/>
          <w:lang w:val="es-CR"/>
        </w:rPr>
        <w:t>Rev Daniel A. K. L. Gomis</w:t>
      </w:r>
    </w:p>
    <w:p w14:paraId="58329838" w14:textId="77777777" w:rsidR="002750D8" w:rsidRDefault="002750D8" w:rsidP="00B66E34">
      <w:pPr>
        <w:tabs>
          <w:tab w:val="left" w:pos="2250"/>
        </w:tabs>
        <w:ind w:left="720"/>
        <w:rPr>
          <w:rFonts w:ascii="Times New Roman" w:hAnsi="Times New Roman" w:cs="Times New Roman"/>
          <w:lang w:val="es-CR"/>
        </w:rPr>
      </w:pPr>
    </w:p>
    <w:p w14:paraId="0B2A463A" w14:textId="77777777" w:rsidR="00B66E34" w:rsidRPr="00052A09" w:rsidRDefault="00B66E34" w:rsidP="00B66E34">
      <w:pPr>
        <w:tabs>
          <w:tab w:val="left" w:pos="2250"/>
        </w:tabs>
        <w:ind w:left="720"/>
        <w:rPr>
          <w:rFonts w:ascii="Times New Roman" w:hAnsi="Times New Roman" w:cs="Times New Roman"/>
          <w:lang w:val="es-CR"/>
        </w:rPr>
      </w:pPr>
      <w:r w:rsidRPr="00052A09">
        <w:rPr>
          <w:rFonts w:ascii="Times New Roman" w:hAnsi="Times New Roman" w:cs="Times New Roman"/>
          <w:lang w:val="es-CR"/>
        </w:rPr>
        <w:t xml:space="preserve">O CRISTUS VENCEDOR EM ÁFRICA </w:t>
      </w:r>
    </w:p>
    <w:p w14:paraId="6FD4C9ED" w14:textId="77777777" w:rsidR="00B66E34" w:rsidRPr="00052A09" w:rsidRDefault="00B66E34" w:rsidP="00B66E34">
      <w:pPr>
        <w:tabs>
          <w:tab w:val="left" w:pos="2250"/>
        </w:tabs>
        <w:ind w:left="720"/>
        <w:rPr>
          <w:rFonts w:ascii="Times New Roman" w:hAnsi="Times New Roman" w:cs="Times New Roman"/>
          <w:lang w:val="es-CR"/>
        </w:rPr>
      </w:pPr>
      <w:r w:rsidRPr="00052A09">
        <w:rPr>
          <w:rFonts w:ascii="Times New Roman" w:hAnsi="Times New Roman" w:cs="Times New Roman"/>
          <w:lang w:val="es-CR"/>
        </w:rPr>
        <w:t>Por Rev Daniel A. K. L. Gomis</w:t>
      </w:r>
    </w:p>
    <w:p w14:paraId="51538567" w14:textId="77777777" w:rsidR="00B66E34" w:rsidRPr="002034F5" w:rsidRDefault="00B66E34" w:rsidP="00B66E34">
      <w:pPr>
        <w:tabs>
          <w:tab w:val="left" w:pos="2250"/>
        </w:tabs>
        <w:ind w:left="720"/>
        <w:rPr>
          <w:rFonts w:ascii="Times New Roman" w:hAnsi="Times New Roman" w:cs="Times New Roman"/>
          <w:lang w:val="es-CR"/>
        </w:rPr>
      </w:pPr>
    </w:p>
    <w:p w14:paraId="0C31A773" w14:textId="77777777" w:rsidR="00B66E34" w:rsidRPr="002034F5" w:rsidRDefault="00B66E34" w:rsidP="00B66E34">
      <w:pPr>
        <w:tabs>
          <w:tab w:val="left" w:pos="2250"/>
        </w:tabs>
        <w:rPr>
          <w:rStyle w:val="hps"/>
          <w:rFonts w:ascii="Times New Roman" w:hAnsi="Times New Roman"/>
          <w:color w:val="000000" w:themeColor="text1"/>
        </w:rPr>
      </w:pPr>
    </w:p>
    <w:p w14:paraId="67F190E3" w14:textId="77777777" w:rsidR="00B66E34" w:rsidRPr="002034F5" w:rsidRDefault="00B66E34" w:rsidP="00B66E34">
      <w:pPr>
        <w:tabs>
          <w:tab w:val="left" w:pos="2250"/>
        </w:tabs>
        <w:rPr>
          <w:rFonts w:ascii="Times New Roman" w:hAnsi="Times New Roman" w:cs="Times New Roman"/>
        </w:rPr>
      </w:pPr>
      <w:r w:rsidRPr="002034F5">
        <w:rPr>
          <w:rFonts w:ascii="Times New Roman" w:hAnsi="Times New Roman" w:cs="Times New Roman"/>
        </w:rPr>
        <w:t>A PRACTICAL ECCLESIOLOGICAL APPROACH IN ADDRESSING HIV AND AIDS IN THE SOUTHERN AFRICA REGION</w:t>
      </w:r>
    </w:p>
    <w:p w14:paraId="39503174" w14:textId="77777777" w:rsidR="00B66E34" w:rsidRPr="002034F5" w:rsidRDefault="00B66E34" w:rsidP="00B66E34">
      <w:pPr>
        <w:tabs>
          <w:tab w:val="left" w:pos="2250"/>
        </w:tabs>
        <w:rPr>
          <w:rFonts w:ascii="Times New Roman" w:hAnsi="Times New Roman" w:cs="Times New Roman"/>
        </w:rPr>
      </w:pPr>
      <w:r w:rsidRPr="002034F5">
        <w:rPr>
          <w:rFonts w:ascii="Times New Roman" w:hAnsi="Times New Roman" w:cs="Times New Roman"/>
        </w:rPr>
        <w:t xml:space="preserve">By Winnie N. </w:t>
      </w:r>
      <w:proofErr w:type="spellStart"/>
      <w:r w:rsidRPr="002034F5">
        <w:rPr>
          <w:rFonts w:ascii="Times New Roman" w:hAnsi="Times New Roman" w:cs="Times New Roman"/>
        </w:rPr>
        <w:t>Nhlengethwa</w:t>
      </w:r>
      <w:proofErr w:type="spellEnd"/>
      <w:r w:rsidRPr="002034F5">
        <w:rPr>
          <w:rFonts w:ascii="Times New Roman" w:hAnsi="Times New Roman" w:cs="Times New Roman"/>
        </w:rPr>
        <w:t xml:space="preserve">, Vice Chancellor, Southern Africa Nazarene and </w:t>
      </w:r>
      <w:proofErr w:type="spellStart"/>
      <w:r w:rsidRPr="002034F5">
        <w:rPr>
          <w:rFonts w:ascii="Times New Roman" w:hAnsi="Times New Roman" w:cs="Times New Roman"/>
        </w:rPr>
        <w:t>Rickson</w:t>
      </w:r>
      <w:proofErr w:type="spellEnd"/>
      <w:r w:rsidRPr="002034F5">
        <w:rPr>
          <w:rFonts w:ascii="Times New Roman" w:hAnsi="Times New Roman" w:cs="Times New Roman"/>
        </w:rPr>
        <w:t xml:space="preserve"> </w:t>
      </w:r>
      <w:proofErr w:type="spellStart"/>
      <w:r w:rsidRPr="002034F5">
        <w:rPr>
          <w:rFonts w:ascii="Times New Roman" w:hAnsi="Times New Roman" w:cs="Times New Roman"/>
        </w:rPr>
        <w:t>Nkhata</w:t>
      </w:r>
      <w:proofErr w:type="spellEnd"/>
      <w:r w:rsidRPr="002034F5">
        <w:rPr>
          <w:rFonts w:ascii="Times New Roman" w:hAnsi="Times New Roman" w:cs="Times New Roman"/>
        </w:rPr>
        <w:t>, Senior Lecturer (AFRICA)</w:t>
      </w:r>
    </w:p>
    <w:p w14:paraId="5485F293" w14:textId="77777777" w:rsidR="00B66E34" w:rsidRPr="002034F5" w:rsidRDefault="00B66E34" w:rsidP="00B66E34">
      <w:pPr>
        <w:tabs>
          <w:tab w:val="left" w:pos="2250"/>
        </w:tabs>
        <w:ind w:firstLine="720"/>
        <w:rPr>
          <w:rFonts w:ascii="Times New Roman" w:hAnsi="Times New Roman" w:cs="Times New Roman"/>
        </w:rPr>
      </w:pPr>
    </w:p>
    <w:p w14:paraId="31B7DD86" w14:textId="77777777" w:rsidR="00B66E34" w:rsidRPr="002034F5" w:rsidRDefault="00B66E34" w:rsidP="00B66E34">
      <w:pPr>
        <w:tabs>
          <w:tab w:val="left" w:pos="2250"/>
        </w:tabs>
        <w:ind w:left="720"/>
        <w:rPr>
          <w:rFonts w:ascii="Times New Roman" w:hAnsi="Times New Roman" w:cs="Times New Roman"/>
          <w:lang w:val="es-ES_tradnl"/>
        </w:rPr>
      </w:pPr>
      <w:r w:rsidRPr="002034F5">
        <w:rPr>
          <w:rFonts w:ascii="Times New Roman" w:hAnsi="Times New Roman" w:cs="Times New Roman"/>
          <w:lang w:val="es-ES_tradnl"/>
        </w:rPr>
        <w:t xml:space="preserve">UN ENFOQUE ECLESIOLÓGICO Y PRÁCTICO SOBRE EL VIH Y SIDA </w:t>
      </w:r>
    </w:p>
    <w:p w14:paraId="75BA3BA3" w14:textId="77777777" w:rsidR="00B66E34" w:rsidRPr="002034F5" w:rsidRDefault="00B66E34" w:rsidP="00B66E34">
      <w:pPr>
        <w:tabs>
          <w:tab w:val="left" w:pos="2250"/>
        </w:tabs>
        <w:ind w:left="720"/>
        <w:rPr>
          <w:rFonts w:ascii="Times New Roman" w:hAnsi="Times New Roman" w:cs="Times New Roman"/>
          <w:lang w:val="es-ES_tradnl"/>
        </w:rPr>
      </w:pPr>
      <w:r w:rsidRPr="002034F5">
        <w:rPr>
          <w:rFonts w:ascii="Times New Roman" w:hAnsi="Times New Roman" w:cs="Times New Roman"/>
          <w:lang w:val="es-ES_tradnl"/>
        </w:rPr>
        <w:t>EN LA REGIÓN SUREÑA DE ÁFRICA</w:t>
      </w:r>
    </w:p>
    <w:p w14:paraId="048ED3E1" w14:textId="77777777" w:rsidR="00B66E34" w:rsidRDefault="00B66E34" w:rsidP="00B66E34">
      <w:pPr>
        <w:tabs>
          <w:tab w:val="left" w:pos="2250"/>
        </w:tabs>
        <w:ind w:left="720"/>
        <w:rPr>
          <w:rFonts w:ascii="Times New Roman" w:hAnsi="Times New Roman" w:cs="Times New Roman"/>
          <w:lang w:val="es-ES_tradnl"/>
        </w:rPr>
      </w:pPr>
      <w:proofErr w:type="spellStart"/>
      <w:r w:rsidRPr="002034F5">
        <w:rPr>
          <w:rFonts w:ascii="Times New Roman" w:hAnsi="Times New Roman" w:cs="Times New Roman"/>
          <w:lang w:val="es-ES_tradnl"/>
        </w:rPr>
        <w:t>Winnie</w:t>
      </w:r>
      <w:proofErr w:type="spellEnd"/>
      <w:r w:rsidRPr="002034F5">
        <w:rPr>
          <w:rFonts w:ascii="Times New Roman" w:hAnsi="Times New Roman" w:cs="Times New Roman"/>
          <w:lang w:val="es-ES_tradnl"/>
        </w:rPr>
        <w:t xml:space="preserve"> N. </w:t>
      </w:r>
      <w:proofErr w:type="spellStart"/>
      <w:r w:rsidRPr="002034F5">
        <w:rPr>
          <w:rFonts w:ascii="Times New Roman" w:hAnsi="Times New Roman" w:cs="Times New Roman"/>
          <w:lang w:val="es-ES_tradnl"/>
        </w:rPr>
        <w:t>Nhlengethwa</w:t>
      </w:r>
      <w:proofErr w:type="spellEnd"/>
      <w:r w:rsidRPr="002034F5">
        <w:rPr>
          <w:rFonts w:ascii="Times New Roman" w:hAnsi="Times New Roman" w:cs="Times New Roman"/>
          <w:lang w:val="es-ES_tradnl"/>
        </w:rPr>
        <w:t xml:space="preserve">, y </w:t>
      </w:r>
      <w:proofErr w:type="spellStart"/>
      <w:r w:rsidRPr="002034F5">
        <w:rPr>
          <w:rFonts w:ascii="Times New Roman" w:hAnsi="Times New Roman" w:cs="Times New Roman"/>
          <w:lang w:val="es-ES_tradnl"/>
        </w:rPr>
        <w:t>Rickson</w:t>
      </w:r>
      <w:proofErr w:type="spellEnd"/>
      <w:r w:rsidRPr="002034F5">
        <w:rPr>
          <w:rFonts w:ascii="Times New Roman" w:hAnsi="Times New Roman" w:cs="Times New Roman"/>
          <w:lang w:val="es-ES_tradnl"/>
        </w:rPr>
        <w:t xml:space="preserve"> </w:t>
      </w:r>
      <w:proofErr w:type="spellStart"/>
      <w:r w:rsidRPr="002034F5">
        <w:rPr>
          <w:rFonts w:ascii="Times New Roman" w:hAnsi="Times New Roman" w:cs="Times New Roman"/>
          <w:lang w:val="es-ES_tradnl"/>
        </w:rPr>
        <w:t>Nkhata</w:t>
      </w:r>
      <w:proofErr w:type="spellEnd"/>
    </w:p>
    <w:p w14:paraId="7663155C" w14:textId="77777777" w:rsidR="00B66E34" w:rsidRDefault="00B66E34" w:rsidP="00B66E34">
      <w:pPr>
        <w:tabs>
          <w:tab w:val="left" w:pos="2250"/>
        </w:tabs>
        <w:ind w:left="720"/>
        <w:rPr>
          <w:rFonts w:ascii="Times New Roman" w:hAnsi="Times New Roman" w:cs="Times New Roman"/>
          <w:lang w:val="es-ES_tradnl"/>
        </w:rPr>
      </w:pPr>
    </w:p>
    <w:p w14:paraId="5D3C1285" w14:textId="77777777" w:rsidR="002750D8" w:rsidRPr="002750D8" w:rsidRDefault="002750D8" w:rsidP="002750D8">
      <w:pPr>
        <w:tabs>
          <w:tab w:val="left" w:pos="2250"/>
        </w:tabs>
        <w:ind w:left="720"/>
        <w:rPr>
          <w:rFonts w:ascii="Times New Roman" w:hAnsi="Times New Roman" w:cs="Times New Roman"/>
          <w:lang w:val="es-ES_tradnl"/>
        </w:rPr>
      </w:pPr>
      <w:r w:rsidRPr="002750D8">
        <w:rPr>
          <w:rFonts w:ascii="Times New Roman" w:hAnsi="Times New Roman" w:cs="Times New Roman"/>
          <w:lang w:val="es-ES_tradnl"/>
        </w:rPr>
        <w:t>UNE APPROCHE THÉOLOGIQUE PRATIQUE DU VIH ET DU SIDA DANS LA RÉGION AFRIQUE DU SUD</w:t>
      </w:r>
    </w:p>
    <w:p w14:paraId="541900E9" w14:textId="7DD312A6" w:rsidR="002750D8" w:rsidRDefault="002750D8" w:rsidP="002750D8">
      <w:pPr>
        <w:tabs>
          <w:tab w:val="left" w:pos="2250"/>
        </w:tabs>
        <w:ind w:left="720"/>
        <w:rPr>
          <w:rFonts w:ascii="Times New Roman" w:hAnsi="Times New Roman" w:cs="Times New Roman"/>
          <w:lang w:val="es-ES_tradnl"/>
        </w:rPr>
      </w:pPr>
      <w:proofErr w:type="spellStart"/>
      <w:r w:rsidRPr="002750D8">
        <w:rPr>
          <w:rFonts w:ascii="Times New Roman" w:hAnsi="Times New Roman" w:cs="Times New Roman"/>
          <w:lang w:val="es-ES_tradnl"/>
        </w:rPr>
        <w:lastRenderedPageBreak/>
        <w:t>Winnie</w:t>
      </w:r>
      <w:proofErr w:type="spellEnd"/>
      <w:r w:rsidRPr="002750D8">
        <w:rPr>
          <w:rFonts w:ascii="Times New Roman" w:hAnsi="Times New Roman" w:cs="Times New Roman"/>
          <w:lang w:val="es-ES_tradnl"/>
        </w:rPr>
        <w:t xml:space="preserve"> N. </w:t>
      </w:r>
      <w:proofErr w:type="spellStart"/>
      <w:r w:rsidRPr="002750D8">
        <w:rPr>
          <w:rFonts w:ascii="Times New Roman" w:hAnsi="Times New Roman" w:cs="Times New Roman"/>
          <w:lang w:val="es-ES_tradnl"/>
        </w:rPr>
        <w:t>Nhlengethwa</w:t>
      </w:r>
      <w:proofErr w:type="spellEnd"/>
      <w:r w:rsidRPr="002750D8">
        <w:rPr>
          <w:rFonts w:ascii="Times New Roman" w:hAnsi="Times New Roman" w:cs="Times New Roman"/>
          <w:lang w:val="es-ES_tradnl"/>
        </w:rPr>
        <w:t xml:space="preserve">, et </w:t>
      </w:r>
      <w:proofErr w:type="spellStart"/>
      <w:r w:rsidRPr="002750D8">
        <w:rPr>
          <w:rFonts w:ascii="Times New Roman" w:hAnsi="Times New Roman" w:cs="Times New Roman"/>
          <w:lang w:val="es-ES_tradnl"/>
        </w:rPr>
        <w:t>RicksonNkhata</w:t>
      </w:r>
      <w:proofErr w:type="spellEnd"/>
      <w:r w:rsidRPr="002750D8">
        <w:rPr>
          <w:rFonts w:ascii="Times New Roman" w:hAnsi="Times New Roman" w:cs="Times New Roman"/>
          <w:lang w:val="es-ES_tradnl"/>
        </w:rPr>
        <w:t xml:space="preserve">, </w:t>
      </w:r>
    </w:p>
    <w:p w14:paraId="117FE036" w14:textId="77777777" w:rsidR="002750D8" w:rsidRDefault="002750D8" w:rsidP="002750D8">
      <w:pPr>
        <w:tabs>
          <w:tab w:val="left" w:pos="2250"/>
        </w:tabs>
        <w:ind w:left="720"/>
        <w:rPr>
          <w:rFonts w:ascii="Times New Roman" w:hAnsi="Times New Roman" w:cs="Times New Roman"/>
          <w:lang w:val="es-ES_tradnl"/>
        </w:rPr>
      </w:pPr>
    </w:p>
    <w:p w14:paraId="2E31B731" w14:textId="5E44D3D8" w:rsidR="00B66E34" w:rsidRPr="00627155" w:rsidRDefault="00B66E34" w:rsidP="002750D8">
      <w:pPr>
        <w:tabs>
          <w:tab w:val="left" w:pos="2250"/>
        </w:tabs>
        <w:ind w:left="720"/>
        <w:rPr>
          <w:rFonts w:ascii="Times New Roman" w:hAnsi="Times New Roman" w:cs="Times New Roman"/>
          <w:lang w:val="es-ES_tradnl"/>
        </w:rPr>
      </w:pPr>
      <w:r w:rsidRPr="00627155">
        <w:rPr>
          <w:rFonts w:ascii="Times New Roman" w:hAnsi="Times New Roman" w:cs="Times New Roman"/>
          <w:lang w:val="es-ES_tradnl"/>
        </w:rPr>
        <w:t>O MÉTODO DA ECLESIOLOGIA PRÁCTICA EM RELAÇÃO AO HIV E SIDA NA REGIÃO DA ÁFRICA AUSTRAL</w:t>
      </w:r>
    </w:p>
    <w:p w14:paraId="444DA419" w14:textId="77777777" w:rsidR="00B66E34" w:rsidRPr="00627155" w:rsidRDefault="00B66E34" w:rsidP="00B66E34">
      <w:pPr>
        <w:tabs>
          <w:tab w:val="left" w:pos="2250"/>
        </w:tabs>
        <w:ind w:left="720"/>
        <w:rPr>
          <w:rFonts w:ascii="Times New Roman" w:hAnsi="Times New Roman" w:cs="Times New Roman"/>
          <w:lang w:val="es-ES_tradnl"/>
        </w:rPr>
      </w:pPr>
      <w:r w:rsidRPr="00627155">
        <w:rPr>
          <w:rFonts w:ascii="Times New Roman" w:hAnsi="Times New Roman" w:cs="Times New Roman"/>
          <w:lang w:val="es-ES_tradnl"/>
        </w:rPr>
        <w:t xml:space="preserve">Por </w:t>
      </w:r>
      <w:proofErr w:type="spellStart"/>
      <w:r w:rsidRPr="00627155">
        <w:rPr>
          <w:rFonts w:ascii="Times New Roman" w:hAnsi="Times New Roman" w:cs="Times New Roman"/>
          <w:lang w:val="es-ES_tradnl"/>
        </w:rPr>
        <w:t>Winnie</w:t>
      </w:r>
      <w:proofErr w:type="spellEnd"/>
      <w:r w:rsidRPr="00627155">
        <w:rPr>
          <w:rFonts w:ascii="Times New Roman" w:hAnsi="Times New Roman" w:cs="Times New Roman"/>
          <w:lang w:val="es-ES_tradnl"/>
        </w:rPr>
        <w:t xml:space="preserve"> N. </w:t>
      </w:r>
      <w:proofErr w:type="spellStart"/>
      <w:r w:rsidRPr="00627155">
        <w:rPr>
          <w:rFonts w:ascii="Times New Roman" w:hAnsi="Times New Roman" w:cs="Times New Roman"/>
          <w:lang w:val="es-ES_tradnl"/>
        </w:rPr>
        <w:t>Nhlengethwa</w:t>
      </w:r>
      <w:proofErr w:type="spellEnd"/>
    </w:p>
    <w:p w14:paraId="719D2FFE" w14:textId="77777777" w:rsidR="00B66E34" w:rsidRPr="002034F5" w:rsidRDefault="00B66E34" w:rsidP="00B66E34">
      <w:pPr>
        <w:tabs>
          <w:tab w:val="left" w:pos="2250"/>
        </w:tabs>
        <w:ind w:left="720"/>
        <w:rPr>
          <w:rFonts w:ascii="Times New Roman" w:hAnsi="Times New Roman" w:cs="Times New Roman"/>
          <w:lang w:val="es-ES_tradnl"/>
        </w:rPr>
      </w:pPr>
    </w:p>
    <w:p w14:paraId="3647061B" w14:textId="77777777" w:rsidR="00B66E34" w:rsidRPr="002034F5" w:rsidRDefault="00B66E34" w:rsidP="00B66E34">
      <w:pPr>
        <w:tabs>
          <w:tab w:val="left" w:pos="2250"/>
        </w:tabs>
        <w:rPr>
          <w:rFonts w:ascii="Times New Roman" w:hAnsi="Times New Roman" w:cs="Times New Roman"/>
        </w:rPr>
      </w:pPr>
    </w:p>
    <w:p w14:paraId="5DC203C3" w14:textId="77777777" w:rsidR="00B66E34" w:rsidRPr="002034F5" w:rsidRDefault="00B66E34" w:rsidP="00B66E34">
      <w:pPr>
        <w:tabs>
          <w:tab w:val="left" w:pos="2250"/>
        </w:tabs>
        <w:rPr>
          <w:rFonts w:ascii="Times New Roman" w:hAnsi="Times New Roman" w:cs="Times New Roman"/>
          <w:bCs/>
          <w:caps/>
        </w:rPr>
      </w:pPr>
      <w:r w:rsidRPr="002034F5">
        <w:rPr>
          <w:rFonts w:ascii="Times New Roman" w:hAnsi="Times New Roman" w:cs="Times New Roman"/>
          <w:bCs/>
          <w:caps/>
        </w:rPr>
        <w:t>Asuntos críticos en eclesiología: Influencias en las estructuras organizacionales nazarenasv¿Dónde estamos?</w:t>
      </w:r>
    </w:p>
    <w:p w14:paraId="77173464" w14:textId="36739AC8" w:rsidR="00B66E34" w:rsidRPr="00EC1BA0" w:rsidRDefault="00B66E34" w:rsidP="00B66E34">
      <w:pPr>
        <w:tabs>
          <w:tab w:val="left" w:pos="2250"/>
        </w:tabs>
        <w:spacing w:after="120" w:line="360" w:lineRule="auto"/>
        <w:rPr>
          <w:rFonts w:ascii="Times New Roman" w:hAnsi="Times New Roman" w:cs="Times New Roman"/>
        </w:rPr>
      </w:pPr>
      <w:proofErr w:type="spellStart"/>
      <w:r w:rsidRPr="00EC1BA0">
        <w:rPr>
          <w:rFonts w:ascii="Times New Roman" w:hAnsi="Times New Roman" w:cs="Times New Roman"/>
        </w:rPr>
        <w:t>Por</w:t>
      </w:r>
      <w:proofErr w:type="spellEnd"/>
      <w:r w:rsidRPr="00EC1BA0">
        <w:rPr>
          <w:rFonts w:ascii="Times New Roman" w:hAnsi="Times New Roman" w:cs="Times New Roman"/>
        </w:rPr>
        <w:t xml:space="preserve"> Marco A. Velasco Sosa</w:t>
      </w:r>
      <w:r w:rsidR="00EC1BA0">
        <w:rPr>
          <w:rFonts w:ascii="Times New Roman" w:hAnsi="Times New Roman" w:cs="Times New Roman"/>
        </w:rPr>
        <w:t>,</w:t>
      </w:r>
      <w:r w:rsidRPr="00EC1BA0">
        <w:rPr>
          <w:rFonts w:ascii="Times New Roman" w:hAnsi="Times New Roman" w:cs="Times New Roman"/>
        </w:rPr>
        <w:t xml:space="preserve"> </w:t>
      </w:r>
      <w:proofErr w:type="spellStart"/>
      <w:r w:rsidR="00EC1BA0" w:rsidRPr="00EC1BA0">
        <w:rPr>
          <w:rFonts w:ascii="Times New Roman" w:hAnsi="Times New Roman" w:cs="Times New Roman"/>
        </w:rPr>
        <w:t>Templo</w:t>
      </w:r>
      <w:proofErr w:type="spellEnd"/>
      <w:r w:rsidR="00EC1BA0" w:rsidRPr="00EC1BA0">
        <w:rPr>
          <w:rFonts w:ascii="Times New Roman" w:hAnsi="Times New Roman" w:cs="Times New Roman"/>
        </w:rPr>
        <w:t xml:space="preserve"> Cristiano de Tuxtla" </w:t>
      </w:r>
      <w:r w:rsidRPr="00EC1BA0">
        <w:rPr>
          <w:rFonts w:ascii="Times New Roman" w:hAnsi="Times New Roman" w:cs="Times New Roman"/>
        </w:rPr>
        <w:t>(MAR)</w:t>
      </w:r>
    </w:p>
    <w:p w14:paraId="5041D763" w14:textId="77777777" w:rsidR="00B66E34" w:rsidRPr="002034F5" w:rsidRDefault="00B66E34" w:rsidP="00B66E34">
      <w:pPr>
        <w:tabs>
          <w:tab w:val="left" w:pos="2250"/>
        </w:tabs>
        <w:ind w:left="720"/>
        <w:rPr>
          <w:rFonts w:ascii="Times New Roman" w:hAnsi="Times New Roman" w:cs="Times New Roman"/>
          <w:caps/>
        </w:rPr>
      </w:pPr>
      <w:r w:rsidRPr="002034F5">
        <w:rPr>
          <w:rFonts w:ascii="Times New Roman" w:hAnsi="Times New Roman" w:cs="Times New Roman"/>
          <w:caps/>
        </w:rPr>
        <w:t>Critical Issues in ecclesiology:  Influences in the Nazarene organizational structures, Where are we?</w:t>
      </w:r>
    </w:p>
    <w:p w14:paraId="08F0E2EF" w14:textId="17050A0F" w:rsidR="00B66E34" w:rsidRDefault="008E558F" w:rsidP="00B66E34">
      <w:pPr>
        <w:tabs>
          <w:tab w:val="left" w:pos="2250"/>
        </w:tabs>
        <w:ind w:left="720"/>
        <w:rPr>
          <w:rFonts w:ascii="Times New Roman" w:hAnsi="Times New Roman" w:cs="Times New Roman"/>
        </w:rPr>
      </w:pPr>
      <w:r>
        <w:rPr>
          <w:rFonts w:ascii="Times New Roman" w:hAnsi="Times New Roman" w:cs="Times New Roman"/>
        </w:rPr>
        <w:t xml:space="preserve">Marco A. Velasco Sosa </w:t>
      </w:r>
    </w:p>
    <w:p w14:paraId="1C3EA8DE" w14:textId="77777777" w:rsidR="00B66E34" w:rsidRDefault="00B66E34" w:rsidP="00B66E34">
      <w:pPr>
        <w:tabs>
          <w:tab w:val="left" w:pos="2250"/>
        </w:tabs>
        <w:rPr>
          <w:rFonts w:ascii="Times New Roman" w:hAnsi="Times New Roman" w:cs="Times New Roman"/>
        </w:rPr>
      </w:pPr>
    </w:p>
    <w:p w14:paraId="3F5566C7" w14:textId="77777777" w:rsidR="002750D8" w:rsidRPr="002750D8" w:rsidRDefault="002750D8" w:rsidP="002750D8">
      <w:pPr>
        <w:tabs>
          <w:tab w:val="left" w:pos="2250"/>
        </w:tabs>
        <w:ind w:left="720"/>
        <w:rPr>
          <w:rFonts w:ascii="Times New Roman" w:hAnsi="Times New Roman" w:cs="Times New Roman"/>
        </w:rPr>
      </w:pPr>
      <w:r w:rsidRPr="002750D8">
        <w:rPr>
          <w:rFonts w:ascii="Times New Roman" w:hAnsi="Times New Roman" w:cs="Times New Roman"/>
        </w:rPr>
        <w:t xml:space="preserve">SUJETS CRITIQUES DE </w:t>
      </w:r>
      <w:proofErr w:type="gramStart"/>
      <w:r w:rsidRPr="002750D8">
        <w:rPr>
          <w:rFonts w:ascii="Times New Roman" w:hAnsi="Times New Roman" w:cs="Times New Roman"/>
        </w:rPr>
        <w:t>L’ECCLÉSIOLOGIE :</w:t>
      </w:r>
      <w:proofErr w:type="gramEnd"/>
      <w:r w:rsidRPr="002750D8">
        <w:rPr>
          <w:rFonts w:ascii="Times New Roman" w:hAnsi="Times New Roman" w:cs="Times New Roman"/>
        </w:rPr>
        <w:t xml:space="preserve"> INFLUENCES SUR LES STRUCTURES ORGANISATIONNELLES NAZARÉENNES. OU EN SOMMES-</w:t>
      </w:r>
      <w:proofErr w:type="gramStart"/>
      <w:r w:rsidRPr="002750D8">
        <w:rPr>
          <w:rFonts w:ascii="Times New Roman" w:hAnsi="Times New Roman" w:cs="Times New Roman"/>
        </w:rPr>
        <w:t>NOUS ?</w:t>
      </w:r>
      <w:proofErr w:type="gramEnd"/>
      <w:r w:rsidRPr="002750D8">
        <w:rPr>
          <w:rFonts w:ascii="Times New Roman" w:hAnsi="Times New Roman" w:cs="Times New Roman"/>
        </w:rPr>
        <w:t xml:space="preserve"> </w:t>
      </w:r>
    </w:p>
    <w:p w14:paraId="171902EB" w14:textId="76C439BD" w:rsidR="00B66E34" w:rsidRDefault="002750D8" w:rsidP="002750D8">
      <w:pPr>
        <w:tabs>
          <w:tab w:val="left" w:pos="2250"/>
        </w:tabs>
        <w:ind w:left="720"/>
        <w:rPr>
          <w:rFonts w:ascii="Times New Roman" w:hAnsi="Times New Roman" w:cs="Times New Roman"/>
        </w:rPr>
      </w:pPr>
      <w:r w:rsidRPr="002750D8">
        <w:rPr>
          <w:rFonts w:ascii="Times New Roman" w:hAnsi="Times New Roman" w:cs="Times New Roman"/>
        </w:rPr>
        <w:t xml:space="preserve">Marco A. Velasco Sosa </w:t>
      </w:r>
    </w:p>
    <w:p w14:paraId="2582AC97" w14:textId="77777777" w:rsidR="008E558F" w:rsidRDefault="008E558F" w:rsidP="002750D8">
      <w:pPr>
        <w:tabs>
          <w:tab w:val="left" w:pos="2250"/>
        </w:tabs>
        <w:ind w:left="720"/>
        <w:rPr>
          <w:rFonts w:ascii="Times New Roman" w:hAnsi="Times New Roman" w:cs="Times New Roman"/>
        </w:rPr>
      </w:pPr>
    </w:p>
    <w:p w14:paraId="4B2C9075" w14:textId="77777777" w:rsidR="008E558F" w:rsidRPr="008E558F" w:rsidRDefault="008E558F" w:rsidP="008E558F">
      <w:pPr>
        <w:pStyle w:val="BodyTextIndent"/>
        <w:tabs>
          <w:tab w:val="left" w:pos="2250"/>
        </w:tabs>
        <w:rPr>
          <w:rFonts w:eastAsiaTheme="minorEastAsia"/>
          <w:szCs w:val="24"/>
        </w:rPr>
      </w:pPr>
      <w:r w:rsidRPr="008E558F">
        <w:rPr>
          <w:rFonts w:eastAsiaTheme="minorEastAsia"/>
          <w:szCs w:val="24"/>
        </w:rPr>
        <w:t>ASSUNTOS CRÍTICOS NA ECLESIOLOGIA</w:t>
      </w:r>
    </w:p>
    <w:p w14:paraId="07AEA6F5" w14:textId="77777777" w:rsidR="008E558F" w:rsidRPr="008E558F" w:rsidRDefault="008E558F" w:rsidP="008E558F">
      <w:pPr>
        <w:pStyle w:val="BodyTextIndent"/>
        <w:tabs>
          <w:tab w:val="left" w:pos="2250"/>
        </w:tabs>
        <w:rPr>
          <w:rFonts w:eastAsiaTheme="minorEastAsia"/>
          <w:szCs w:val="24"/>
        </w:rPr>
      </w:pPr>
      <w:r w:rsidRPr="008E558F">
        <w:rPr>
          <w:rFonts w:eastAsiaTheme="minorEastAsia"/>
          <w:szCs w:val="24"/>
        </w:rPr>
        <w:t xml:space="preserve">INFLUÊNCIAS NAS ESTRUTURAS ORGANIZACIONAIS NAZARENAS  </w:t>
      </w:r>
    </w:p>
    <w:p w14:paraId="5247BF4C" w14:textId="77777777" w:rsidR="008E558F" w:rsidRDefault="008E558F" w:rsidP="008E558F">
      <w:pPr>
        <w:pStyle w:val="BodyTextIndent"/>
        <w:tabs>
          <w:tab w:val="left" w:pos="2250"/>
        </w:tabs>
        <w:rPr>
          <w:rFonts w:eastAsiaTheme="minorEastAsia"/>
          <w:szCs w:val="24"/>
        </w:rPr>
      </w:pPr>
      <w:proofErr w:type="gramStart"/>
      <w:r w:rsidRPr="008E558F">
        <w:rPr>
          <w:rFonts w:eastAsiaTheme="minorEastAsia"/>
          <w:szCs w:val="24"/>
        </w:rPr>
        <w:t>ONDE É QUE ESTÁMOS?</w:t>
      </w:r>
      <w:proofErr w:type="gramEnd"/>
    </w:p>
    <w:p w14:paraId="77357074" w14:textId="375F9048" w:rsidR="008E558F" w:rsidRPr="008E558F" w:rsidRDefault="008E558F" w:rsidP="008E558F">
      <w:pPr>
        <w:tabs>
          <w:tab w:val="left" w:pos="2250"/>
        </w:tabs>
        <w:ind w:left="720"/>
        <w:rPr>
          <w:rFonts w:ascii="Times New Roman" w:hAnsi="Times New Roman" w:cs="Times New Roman"/>
        </w:rPr>
      </w:pPr>
      <w:r w:rsidRPr="002750D8">
        <w:rPr>
          <w:rFonts w:ascii="Times New Roman" w:hAnsi="Times New Roman" w:cs="Times New Roman"/>
        </w:rPr>
        <w:t xml:space="preserve">Marco A. Velasco Sosa </w:t>
      </w:r>
    </w:p>
    <w:p w14:paraId="2FDB2597" w14:textId="77777777" w:rsidR="00B66E34" w:rsidRPr="002034F5" w:rsidRDefault="00B66E34" w:rsidP="00B66E34">
      <w:pPr>
        <w:pStyle w:val="BodyTextIndent"/>
        <w:tabs>
          <w:tab w:val="left" w:pos="2250"/>
        </w:tabs>
        <w:ind w:firstLine="0"/>
        <w:rPr>
          <w:caps/>
          <w:szCs w:val="24"/>
        </w:rPr>
      </w:pPr>
    </w:p>
    <w:p w14:paraId="053DE81A" w14:textId="77777777" w:rsidR="00B66E34" w:rsidRPr="00F926FA" w:rsidRDefault="00B66E34" w:rsidP="00B66E34">
      <w:pPr>
        <w:pStyle w:val="BodyTextIndent"/>
        <w:tabs>
          <w:tab w:val="left" w:pos="2250"/>
        </w:tabs>
        <w:ind w:firstLine="0"/>
        <w:rPr>
          <w:caps/>
          <w:szCs w:val="24"/>
        </w:rPr>
      </w:pPr>
      <w:r w:rsidRPr="00F926FA">
        <w:rPr>
          <w:caps/>
          <w:szCs w:val="24"/>
        </w:rPr>
        <w:t>The Missional Church and the Missional Empire</w:t>
      </w:r>
    </w:p>
    <w:p w14:paraId="32FDE38B" w14:textId="77777777" w:rsidR="00B66E34" w:rsidRPr="00F926FA" w:rsidRDefault="00B66E34" w:rsidP="00B66E34">
      <w:pPr>
        <w:pStyle w:val="BodyTextIndent"/>
        <w:tabs>
          <w:tab w:val="left" w:pos="2250"/>
        </w:tabs>
        <w:ind w:firstLine="0"/>
        <w:rPr>
          <w:szCs w:val="24"/>
        </w:rPr>
      </w:pPr>
      <w:r w:rsidRPr="00F926FA">
        <w:rPr>
          <w:szCs w:val="24"/>
        </w:rPr>
        <w:t>Bryan Stone, Boston University School of Theology (USA/CAN)</w:t>
      </w:r>
    </w:p>
    <w:p w14:paraId="510F2AE1" w14:textId="77777777" w:rsidR="00B66E34" w:rsidRPr="00F926FA" w:rsidRDefault="00B66E34" w:rsidP="00B66E34">
      <w:pPr>
        <w:pStyle w:val="BodyTextIndent"/>
        <w:tabs>
          <w:tab w:val="left" w:pos="2250"/>
        </w:tabs>
        <w:ind w:firstLine="0"/>
        <w:rPr>
          <w:szCs w:val="24"/>
        </w:rPr>
      </w:pPr>
    </w:p>
    <w:p w14:paraId="4DECDC58" w14:textId="77777777" w:rsidR="00B66E34" w:rsidRDefault="00B66E34" w:rsidP="00B66E34">
      <w:pPr>
        <w:tabs>
          <w:tab w:val="left" w:pos="2250"/>
        </w:tabs>
        <w:ind w:left="720"/>
        <w:rPr>
          <w:rFonts w:ascii="Times New Roman" w:hAnsi="Times New Roman" w:cs="Times New Roman"/>
          <w:lang w:val="es-CR"/>
        </w:rPr>
      </w:pPr>
      <w:r w:rsidRPr="00F926FA">
        <w:rPr>
          <w:rFonts w:ascii="Times New Roman" w:hAnsi="Times New Roman" w:cs="Times New Roman"/>
          <w:lang w:val="es-CR"/>
        </w:rPr>
        <w:t>LA IGLESIA MISIONAL Y EL IMPERIO MISIONAL</w:t>
      </w:r>
      <w:r w:rsidRPr="00F926FA">
        <w:rPr>
          <w:rFonts w:ascii="Times New Roman" w:hAnsi="Times New Roman" w:cs="Times New Roman"/>
          <w:lang w:val="es-CR"/>
        </w:rPr>
        <w:br/>
        <w:t>Bryan Stone</w:t>
      </w:r>
    </w:p>
    <w:p w14:paraId="52BFCD91" w14:textId="77777777" w:rsidR="002750D8" w:rsidRDefault="002750D8" w:rsidP="00B66E34">
      <w:pPr>
        <w:tabs>
          <w:tab w:val="left" w:pos="2250"/>
        </w:tabs>
        <w:ind w:left="720"/>
        <w:rPr>
          <w:rFonts w:ascii="Times New Roman" w:hAnsi="Times New Roman" w:cs="Times New Roman"/>
          <w:lang w:val="es-CR"/>
        </w:rPr>
      </w:pPr>
    </w:p>
    <w:p w14:paraId="3D898E72" w14:textId="77777777" w:rsidR="002750D8" w:rsidRPr="002750D8" w:rsidRDefault="002750D8" w:rsidP="002750D8">
      <w:pPr>
        <w:tabs>
          <w:tab w:val="left" w:pos="2250"/>
        </w:tabs>
        <w:ind w:left="720"/>
        <w:rPr>
          <w:rFonts w:ascii="Times New Roman" w:hAnsi="Times New Roman" w:cs="Times New Roman"/>
          <w:lang w:val="es-CR"/>
        </w:rPr>
      </w:pPr>
      <w:r w:rsidRPr="002750D8">
        <w:rPr>
          <w:rFonts w:ascii="Times New Roman" w:hAnsi="Times New Roman" w:cs="Times New Roman"/>
          <w:lang w:val="es-CR"/>
        </w:rPr>
        <w:t>L’ÉGLISE MISSIONNAIRE ET L’EMPIRE MISSIONNAIRE</w:t>
      </w:r>
    </w:p>
    <w:p w14:paraId="233E1336" w14:textId="612A779D" w:rsidR="002750D8" w:rsidRPr="00F926FA" w:rsidRDefault="002750D8" w:rsidP="002750D8">
      <w:pPr>
        <w:tabs>
          <w:tab w:val="left" w:pos="2250"/>
        </w:tabs>
        <w:ind w:left="720"/>
        <w:rPr>
          <w:rFonts w:ascii="Times New Roman" w:hAnsi="Times New Roman" w:cs="Times New Roman"/>
          <w:lang w:val="es-CR"/>
        </w:rPr>
      </w:pPr>
      <w:r w:rsidRPr="002750D8">
        <w:rPr>
          <w:rFonts w:ascii="Times New Roman" w:hAnsi="Times New Roman" w:cs="Times New Roman"/>
          <w:lang w:val="es-CR"/>
        </w:rPr>
        <w:t>Bryan Stone</w:t>
      </w:r>
    </w:p>
    <w:p w14:paraId="35F5A537" w14:textId="77777777" w:rsidR="00B66E34" w:rsidRPr="00F926FA" w:rsidRDefault="00B66E34" w:rsidP="00B66E34">
      <w:pPr>
        <w:tabs>
          <w:tab w:val="left" w:pos="2250"/>
        </w:tabs>
        <w:rPr>
          <w:rFonts w:ascii="Times New Roman" w:hAnsi="Times New Roman" w:cs="Times New Roman"/>
          <w:lang w:val="es-CR"/>
        </w:rPr>
      </w:pPr>
    </w:p>
    <w:p w14:paraId="2BD004B4" w14:textId="77777777" w:rsidR="00B66E34" w:rsidRPr="00F926FA" w:rsidRDefault="00B66E34" w:rsidP="00B66E34">
      <w:pPr>
        <w:tabs>
          <w:tab w:val="left" w:pos="2250"/>
        </w:tabs>
        <w:ind w:left="720"/>
        <w:rPr>
          <w:rFonts w:ascii="Times New Roman" w:hAnsi="Times New Roman" w:cs="Times New Roman"/>
          <w:lang w:val="es-CR"/>
        </w:rPr>
      </w:pPr>
      <w:r w:rsidRPr="00F926FA">
        <w:rPr>
          <w:rFonts w:ascii="Times New Roman" w:hAnsi="Times New Roman" w:cs="Times New Roman"/>
          <w:lang w:val="es-CR"/>
        </w:rPr>
        <w:t>A IGREJA MISSIONÁRIA E O IMPÉRIO MISSIONÁRIO</w:t>
      </w:r>
    </w:p>
    <w:p w14:paraId="66513013" w14:textId="77777777" w:rsidR="00B66E34" w:rsidRPr="00052A09" w:rsidRDefault="00B66E34" w:rsidP="00B66E34">
      <w:pPr>
        <w:tabs>
          <w:tab w:val="left" w:pos="2250"/>
        </w:tabs>
        <w:ind w:left="720"/>
        <w:rPr>
          <w:rFonts w:ascii="Times New Roman" w:hAnsi="Times New Roman" w:cs="Times New Roman"/>
          <w:lang w:val="es-CR"/>
        </w:rPr>
      </w:pPr>
      <w:r w:rsidRPr="00F926FA">
        <w:rPr>
          <w:rFonts w:ascii="Times New Roman" w:hAnsi="Times New Roman" w:cs="Times New Roman"/>
          <w:lang w:val="es-CR"/>
        </w:rPr>
        <w:t>Bryan Stone</w:t>
      </w:r>
    </w:p>
    <w:p w14:paraId="53AE3C11" w14:textId="77777777" w:rsidR="00B66E34" w:rsidRPr="002034F5" w:rsidRDefault="00B66E34" w:rsidP="00B66E34">
      <w:pPr>
        <w:tabs>
          <w:tab w:val="left" w:pos="2250"/>
        </w:tabs>
        <w:rPr>
          <w:rFonts w:ascii="Times New Roman" w:hAnsi="Times New Roman" w:cs="Times New Roman"/>
          <w:lang w:val="es-CR"/>
        </w:rPr>
      </w:pPr>
    </w:p>
    <w:p w14:paraId="5E4338FB" w14:textId="77777777" w:rsidR="00B66E34" w:rsidRPr="002034F5" w:rsidRDefault="00B66E34" w:rsidP="00B66E34">
      <w:pPr>
        <w:tabs>
          <w:tab w:val="left" w:pos="2250"/>
        </w:tabs>
        <w:jc w:val="center"/>
        <w:rPr>
          <w:rFonts w:ascii="Times New Roman" w:hAnsi="Times New Roman" w:cs="Times New Roman"/>
          <w:b/>
        </w:rPr>
      </w:pPr>
      <w:r w:rsidRPr="002034F5">
        <w:rPr>
          <w:rFonts w:ascii="Times New Roman" w:hAnsi="Times New Roman" w:cs="Times New Roman"/>
          <w:b/>
        </w:rPr>
        <w:t>History</w:t>
      </w:r>
    </w:p>
    <w:p w14:paraId="53EDE919" w14:textId="77777777" w:rsidR="00B66E34" w:rsidRPr="002034F5" w:rsidRDefault="00B66E34" w:rsidP="00B66E34">
      <w:pPr>
        <w:pStyle w:val="Header"/>
        <w:tabs>
          <w:tab w:val="left" w:pos="2200"/>
          <w:tab w:val="left" w:pos="2250"/>
        </w:tabs>
        <w:rPr>
          <w:rFonts w:ascii="Times New Roman" w:hAnsi="Times New Roman" w:cs="Times New Roman"/>
          <w:caps/>
        </w:rPr>
      </w:pPr>
    </w:p>
    <w:p w14:paraId="27E273DA" w14:textId="576ECD2B" w:rsidR="006C629A" w:rsidRDefault="006C629A" w:rsidP="00B66E34">
      <w:pPr>
        <w:pStyle w:val="Header"/>
        <w:tabs>
          <w:tab w:val="left" w:pos="2200"/>
          <w:tab w:val="left" w:pos="2250"/>
        </w:tabs>
        <w:rPr>
          <w:rFonts w:ascii="Times New Roman" w:hAnsi="Times New Roman" w:cs="Times New Roman"/>
        </w:rPr>
      </w:pPr>
      <w:r>
        <w:rPr>
          <w:rFonts w:ascii="Times New Roman" w:hAnsi="Times New Roman" w:cs="Times New Roman"/>
          <w:caps/>
        </w:rPr>
        <w:t>SUMMARY ESSAY</w:t>
      </w:r>
      <w:r w:rsidR="00A12FE2">
        <w:rPr>
          <w:rFonts w:ascii="Times New Roman" w:hAnsi="Times New Roman" w:cs="Times New Roman"/>
          <w:caps/>
        </w:rPr>
        <w:t>- HISTORY</w:t>
      </w:r>
    </w:p>
    <w:p w14:paraId="61FEF009" w14:textId="48759DAC" w:rsidR="006C629A" w:rsidRDefault="006C629A" w:rsidP="00B66E34">
      <w:pPr>
        <w:pStyle w:val="Header"/>
        <w:tabs>
          <w:tab w:val="left" w:pos="2200"/>
          <w:tab w:val="left" w:pos="2250"/>
        </w:tabs>
        <w:rPr>
          <w:rFonts w:ascii="Times New Roman" w:hAnsi="Times New Roman" w:cs="Times New Roman"/>
        </w:rPr>
      </w:pPr>
      <w:r>
        <w:rPr>
          <w:rFonts w:ascii="Times New Roman" w:hAnsi="Times New Roman" w:cs="Times New Roman"/>
        </w:rPr>
        <w:t>Floyd Cunningham</w:t>
      </w:r>
    </w:p>
    <w:p w14:paraId="258797E8" w14:textId="77777777" w:rsidR="00A12FE2" w:rsidRDefault="00A12FE2" w:rsidP="00B66E34">
      <w:pPr>
        <w:pStyle w:val="Header"/>
        <w:tabs>
          <w:tab w:val="left" w:pos="2200"/>
          <w:tab w:val="left" w:pos="2250"/>
        </w:tabs>
        <w:rPr>
          <w:rFonts w:ascii="Times New Roman" w:hAnsi="Times New Roman" w:cs="Times New Roman"/>
        </w:rPr>
      </w:pPr>
    </w:p>
    <w:p w14:paraId="3497D4AB" w14:textId="57B055AA" w:rsidR="00A12FE2" w:rsidRPr="002E0645" w:rsidRDefault="00A12FE2" w:rsidP="00A12FE2">
      <w:pPr>
        <w:tabs>
          <w:tab w:val="left" w:pos="2250"/>
        </w:tabs>
        <w:rPr>
          <w:rFonts w:ascii="Times New Roman" w:hAnsi="Times New Roman" w:cs="Times New Roman"/>
        </w:rPr>
      </w:pPr>
      <w:r w:rsidRPr="002E0645">
        <w:rPr>
          <w:rFonts w:ascii="Times New Roman" w:hAnsi="Times New Roman" w:cs="Times New Roman"/>
        </w:rPr>
        <w:t xml:space="preserve">ENSAYO RESUMEN- SECCIÓN </w:t>
      </w:r>
      <w:proofErr w:type="gramStart"/>
      <w:r w:rsidRPr="002E0645">
        <w:rPr>
          <w:rFonts w:ascii="Times New Roman" w:hAnsi="Times New Roman" w:cs="Times New Roman"/>
        </w:rPr>
        <w:t xml:space="preserve">LA </w:t>
      </w:r>
      <w:r>
        <w:rPr>
          <w:rFonts w:ascii="Times New Roman" w:hAnsi="Times New Roman" w:cs="Times New Roman"/>
        </w:rPr>
        <w:t xml:space="preserve"> HISTORIA</w:t>
      </w:r>
      <w:proofErr w:type="gramEnd"/>
    </w:p>
    <w:p w14:paraId="1C98579E" w14:textId="77777777" w:rsidR="00A12FE2" w:rsidRDefault="00A12FE2" w:rsidP="00A12FE2">
      <w:pPr>
        <w:pStyle w:val="Header"/>
        <w:tabs>
          <w:tab w:val="left" w:pos="2200"/>
          <w:tab w:val="left" w:pos="2250"/>
        </w:tabs>
        <w:rPr>
          <w:rFonts w:ascii="Times New Roman" w:hAnsi="Times New Roman" w:cs="Times New Roman"/>
        </w:rPr>
      </w:pPr>
      <w:r>
        <w:rPr>
          <w:rFonts w:ascii="Times New Roman" w:hAnsi="Times New Roman" w:cs="Times New Roman"/>
        </w:rPr>
        <w:t>Floyd Cunningham</w:t>
      </w:r>
    </w:p>
    <w:p w14:paraId="50C1C462" w14:textId="77777777" w:rsidR="00A12FE2" w:rsidRDefault="00A12FE2" w:rsidP="00B66E34">
      <w:pPr>
        <w:pStyle w:val="Header"/>
        <w:tabs>
          <w:tab w:val="left" w:pos="2200"/>
          <w:tab w:val="left" w:pos="2250"/>
        </w:tabs>
        <w:rPr>
          <w:rFonts w:ascii="Times New Roman" w:hAnsi="Times New Roman" w:cs="Times New Roman"/>
        </w:rPr>
      </w:pPr>
    </w:p>
    <w:p w14:paraId="5DDB5E25" w14:textId="77777777" w:rsidR="00A12FE2" w:rsidRDefault="00A12FE2" w:rsidP="00B66E34">
      <w:pPr>
        <w:pStyle w:val="Header"/>
        <w:tabs>
          <w:tab w:val="left" w:pos="2200"/>
          <w:tab w:val="left" w:pos="2250"/>
        </w:tabs>
        <w:rPr>
          <w:rFonts w:ascii="Times New Roman" w:hAnsi="Times New Roman" w:cs="Times New Roman"/>
        </w:rPr>
      </w:pPr>
    </w:p>
    <w:p w14:paraId="2DC8D285" w14:textId="77777777" w:rsidR="002E0645" w:rsidRDefault="002E0645" w:rsidP="00B66E34">
      <w:pPr>
        <w:pStyle w:val="Header"/>
        <w:tabs>
          <w:tab w:val="left" w:pos="2200"/>
          <w:tab w:val="left" w:pos="2250"/>
        </w:tabs>
        <w:rPr>
          <w:rFonts w:ascii="Times New Roman" w:hAnsi="Times New Roman" w:cs="Times New Roman"/>
        </w:rPr>
      </w:pPr>
    </w:p>
    <w:p w14:paraId="0C41019A" w14:textId="3140A43C" w:rsidR="002E0645" w:rsidRDefault="00A12FE2" w:rsidP="00B66E34">
      <w:pPr>
        <w:pStyle w:val="Header"/>
        <w:tabs>
          <w:tab w:val="left" w:pos="2200"/>
          <w:tab w:val="left" w:pos="2250"/>
        </w:tabs>
        <w:rPr>
          <w:rFonts w:ascii="Times New Roman" w:hAnsi="Times New Roman" w:cs="Times New Roman"/>
        </w:rPr>
      </w:pPr>
      <w:r>
        <w:rPr>
          <w:rFonts w:ascii="Times New Roman" w:hAnsi="Times New Roman" w:cs="Times New Roman"/>
        </w:rPr>
        <w:t>FR</w:t>
      </w:r>
    </w:p>
    <w:p w14:paraId="142A2E58" w14:textId="707FC1A2" w:rsidR="00A12FE2" w:rsidRDefault="00A12FE2" w:rsidP="00B66E34">
      <w:pPr>
        <w:pStyle w:val="Header"/>
        <w:tabs>
          <w:tab w:val="left" w:pos="2200"/>
          <w:tab w:val="left" w:pos="2250"/>
        </w:tabs>
        <w:rPr>
          <w:rFonts w:ascii="Times New Roman" w:hAnsi="Times New Roman" w:cs="Times New Roman"/>
        </w:rPr>
      </w:pPr>
      <w:r>
        <w:rPr>
          <w:rFonts w:ascii="Times New Roman" w:hAnsi="Times New Roman" w:cs="Times New Roman"/>
        </w:rPr>
        <w:t>PT</w:t>
      </w:r>
    </w:p>
    <w:p w14:paraId="17E96977" w14:textId="70346806" w:rsidR="00A12FE2" w:rsidRDefault="00A12FE2" w:rsidP="00B66E34">
      <w:pPr>
        <w:pStyle w:val="Header"/>
        <w:tabs>
          <w:tab w:val="left" w:pos="2200"/>
          <w:tab w:val="left" w:pos="2250"/>
        </w:tabs>
        <w:rPr>
          <w:rFonts w:ascii="Times New Roman" w:hAnsi="Times New Roman" w:cs="Times New Roman"/>
        </w:rPr>
      </w:pPr>
      <w:r>
        <w:rPr>
          <w:rFonts w:ascii="Times New Roman" w:hAnsi="Times New Roman" w:cs="Times New Roman"/>
        </w:rPr>
        <w:t>KR</w:t>
      </w:r>
    </w:p>
    <w:p w14:paraId="0C4B868E" w14:textId="77777777" w:rsidR="006C629A" w:rsidRPr="006C629A" w:rsidRDefault="006C629A" w:rsidP="00B66E34">
      <w:pPr>
        <w:pStyle w:val="Header"/>
        <w:tabs>
          <w:tab w:val="left" w:pos="2200"/>
          <w:tab w:val="left" w:pos="2250"/>
        </w:tabs>
        <w:rPr>
          <w:rFonts w:ascii="Times New Roman" w:hAnsi="Times New Roman" w:cs="Times New Roman"/>
        </w:rPr>
      </w:pPr>
    </w:p>
    <w:p w14:paraId="69143DD8" w14:textId="77777777" w:rsidR="00B66E34" w:rsidRPr="002034F5" w:rsidRDefault="00B66E34" w:rsidP="00B66E34">
      <w:pPr>
        <w:pStyle w:val="Header"/>
        <w:tabs>
          <w:tab w:val="left" w:pos="2200"/>
          <w:tab w:val="left" w:pos="2250"/>
        </w:tabs>
        <w:rPr>
          <w:rFonts w:ascii="Times New Roman" w:hAnsi="Times New Roman" w:cs="Times New Roman"/>
        </w:rPr>
      </w:pPr>
      <w:r w:rsidRPr="002034F5">
        <w:rPr>
          <w:rFonts w:ascii="Times New Roman" w:hAnsi="Times New Roman" w:cs="Times New Roman"/>
          <w:caps/>
        </w:rPr>
        <w:t>Towards Globalization: A Constructive Theological Proposal</w:t>
      </w:r>
      <w:r w:rsidRPr="002034F5">
        <w:rPr>
          <w:rFonts w:ascii="Times New Roman" w:hAnsi="Times New Roman" w:cs="Times New Roman"/>
        </w:rPr>
        <w:t xml:space="preserve"> </w:t>
      </w:r>
    </w:p>
    <w:p w14:paraId="48957889" w14:textId="5CF2F26E" w:rsidR="00B66E34" w:rsidRPr="002034F5" w:rsidRDefault="00B66E34" w:rsidP="00B66E34">
      <w:pPr>
        <w:pStyle w:val="Header"/>
        <w:tabs>
          <w:tab w:val="left" w:pos="2200"/>
          <w:tab w:val="left" w:pos="2250"/>
        </w:tabs>
        <w:rPr>
          <w:rFonts w:ascii="Times New Roman" w:hAnsi="Times New Roman" w:cs="Times New Roman"/>
        </w:rPr>
      </w:pPr>
      <w:r w:rsidRPr="002034F5">
        <w:rPr>
          <w:rFonts w:ascii="Times New Roman" w:hAnsi="Times New Roman" w:cs="Times New Roman"/>
        </w:rPr>
        <w:t>Rustin E. Brian</w:t>
      </w:r>
      <w:r w:rsidR="00EC1BA0">
        <w:rPr>
          <w:rFonts w:ascii="Times New Roman" w:hAnsi="Times New Roman" w:cs="Times New Roman"/>
        </w:rPr>
        <w:t>, Payette Church of the Nazarene</w:t>
      </w:r>
      <w:r w:rsidRPr="002034F5">
        <w:rPr>
          <w:rFonts w:ascii="Times New Roman" w:hAnsi="Times New Roman" w:cs="Times New Roman"/>
        </w:rPr>
        <w:t xml:space="preserve"> (USA/CAN)</w:t>
      </w:r>
    </w:p>
    <w:p w14:paraId="293DFD48" w14:textId="77777777" w:rsidR="00B66E34" w:rsidRPr="002034F5" w:rsidRDefault="00B66E34" w:rsidP="00B66E34">
      <w:pPr>
        <w:pStyle w:val="Header"/>
        <w:tabs>
          <w:tab w:val="left" w:pos="2200"/>
          <w:tab w:val="left" w:pos="2250"/>
        </w:tabs>
        <w:rPr>
          <w:rFonts w:ascii="Times New Roman" w:hAnsi="Times New Roman" w:cs="Times New Roman"/>
        </w:rPr>
      </w:pPr>
    </w:p>
    <w:p w14:paraId="4A2A8102" w14:textId="77777777" w:rsidR="00B66E34" w:rsidRPr="002034F5" w:rsidRDefault="00B66E34" w:rsidP="00B66E34">
      <w:pPr>
        <w:tabs>
          <w:tab w:val="left" w:pos="2250"/>
        </w:tabs>
        <w:ind w:left="720"/>
        <w:rPr>
          <w:rFonts w:ascii="Times New Roman" w:hAnsi="Times New Roman" w:cs="Times New Roman"/>
          <w:lang w:val="es-CR"/>
        </w:rPr>
      </w:pPr>
      <w:r w:rsidRPr="002034F5">
        <w:rPr>
          <w:rFonts w:ascii="Times New Roman" w:hAnsi="Times New Roman" w:cs="Times New Roman"/>
          <w:lang w:val="es-CR"/>
        </w:rPr>
        <w:t>HACIA LA GLOBALIZACIÓN: UNA PROPUESTA TEOLÓGICA CONSTRUCTIVA</w:t>
      </w:r>
    </w:p>
    <w:p w14:paraId="5BA3F900" w14:textId="77777777" w:rsidR="00B66E34" w:rsidRDefault="00B66E34" w:rsidP="00B66E34">
      <w:pPr>
        <w:tabs>
          <w:tab w:val="left" w:pos="2250"/>
        </w:tabs>
        <w:ind w:left="720"/>
        <w:rPr>
          <w:rFonts w:ascii="Times New Roman" w:hAnsi="Times New Roman" w:cs="Times New Roman"/>
          <w:lang w:val="es-CR"/>
        </w:rPr>
      </w:pPr>
      <w:r w:rsidRPr="002034F5">
        <w:rPr>
          <w:rFonts w:ascii="Times New Roman" w:hAnsi="Times New Roman" w:cs="Times New Roman"/>
          <w:lang w:val="es-CR"/>
        </w:rPr>
        <w:t>Rustin Brian E.</w:t>
      </w:r>
    </w:p>
    <w:p w14:paraId="39EF229C" w14:textId="77777777" w:rsidR="002750D8" w:rsidRDefault="002750D8" w:rsidP="00B66E34">
      <w:pPr>
        <w:tabs>
          <w:tab w:val="left" w:pos="2250"/>
        </w:tabs>
        <w:ind w:left="720"/>
        <w:rPr>
          <w:rFonts w:ascii="Times New Roman" w:hAnsi="Times New Roman" w:cs="Times New Roman"/>
          <w:lang w:val="es-CR"/>
        </w:rPr>
      </w:pPr>
    </w:p>
    <w:p w14:paraId="4ACC0AE1" w14:textId="77777777" w:rsidR="002750D8" w:rsidRPr="002750D8" w:rsidRDefault="002750D8" w:rsidP="002750D8">
      <w:pPr>
        <w:tabs>
          <w:tab w:val="left" w:pos="2250"/>
        </w:tabs>
        <w:ind w:left="720"/>
        <w:rPr>
          <w:rFonts w:ascii="Times New Roman" w:hAnsi="Times New Roman" w:cs="Times New Roman"/>
          <w:lang w:val="es-CR"/>
        </w:rPr>
      </w:pPr>
      <w:r w:rsidRPr="002750D8">
        <w:rPr>
          <w:rFonts w:ascii="Times New Roman" w:hAnsi="Times New Roman" w:cs="Times New Roman"/>
          <w:lang w:val="es-CR"/>
        </w:rPr>
        <w:t>EN ROUTE VERS LA MONDIALISATION : UNE PROPOSITION THÉOLOGIQUE CONSTRUCTIVE</w:t>
      </w:r>
    </w:p>
    <w:p w14:paraId="260F7D49" w14:textId="10CA2412" w:rsidR="002750D8" w:rsidRDefault="002750D8" w:rsidP="002750D8">
      <w:pPr>
        <w:tabs>
          <w:tab w:val="left" w:pos="2250"/>
        </w:tabs>
        <w:ind w:left="720"/>
        <w:rPr>
          <w:rFonts w:ascii="Times New Roman" w:hAnsi="Times New Roman" w:cs="Times New Roman"/>
          <w:lang w:val="es-CR"/>
        </w:rPr>
      </w:pPr>
      <w:r w:rsidRPr="002750D8">
        <w:rPr>
          <w:rFonts w:ascii="Times New Roman" w:hAnsi="Times New Roman" w:cs="Times New Roman"/>
          <w:lang w:val="es-CR"/>
        </w:rPr>
        <w:t>Rustin E. Brian</w:t>
      </w:r>
    </w:p>
    <w:p w14:paraId="3C945595" w14:textId="77777777" w:rsidR="00B66E34" w:rsidRPr="002034F5" w:rsidRDefault="00B66E34" w:rsidP="00B66E34">
      <w:pPr>
        <w:tabs>
          <w:tab w:val="left" w:pos="2250"/>
        </w:tabs>
        <w:rPr>
          <w:rFonts w:ascii="Times New Roman" w:hAnsi="Times New Roman" w:cs="Times New Roman"/>
          <w:lang w:val="es-CR"/>
        </w:rPr>
      </w:pPr>
    </w:p>
    <w:p w14:paraId="1AB3F00D" w14:textId="61478FF9" w:rsidR="00B66E34" w:rsidRDefault="001E75F1" w:rsidP="00B66E34">
      <w:pPr>
        <w:tabs>
          <w:tab w:val="left" w:pos="2250"/>
        </w:tabs>
        <w:rPr>
          <w:rFonts w:ascii="Times New Roman" w:hAnsi="Times New Roman" w:cs="Times New Roman"/>
          <w:caps/>
        </w:rPr>
      </w:pPr>
      <w:r>
        <w:rPr>
          <w:rFonts w:ascii="Times New Roman" w:hAnsi="Times New Roman" w:cs="Times New Roman"/>
          <w:caps/>
        </w:rPr>
        <w:t>PT</w:t>
      </w:r>
    </w:p>
    <w:p w14:paraId="040CE470" w14:textId="77777777" w:rsidR="00B66E34" w:rsidRPr="002034F5" w:rsidRDefault="00B66E34" w:rsidP="00B66E34">
      <w:pPr>
        <w:tabs>
          <w:tab w:val="left" w:pos="2250"/>
        </w:tabs>
        <w:rPr>
          <w:rFonts w:ascii="Times New Roman" w:hAnsi="Times New Roman" w:cs="Times New Roman"/>
          <w:caps/>
        </w:rPr>
      </w:pPr>
    </w:p>
    <w:p w14:paraId="7DA45BA0" w14:textId="77777777" w:rsidR="00B66E34" w:rsidRPr="002034F5" w:rsidRDefault="00B66E34" w:rsidP="00B66E34">
      <w:pPr>
        <w:tabs>
          <w:tab w:val="left" w:pos="2250"/>
        </w:tabs>
        <w:rPr>
          <w:rFonts w:ascii="Times New Roman" w:hAnsi="Times New Roman" w:cs="Times New Roman"/>
        </w:rPr>
      </w:pPr>
      <w:r w:rsidRPr="002034F5">
        <w:rPr>
          <w:rFonts w:ascii="Times New Roman" w:hAnsi="Times New Roman" w:cs="Times New Roman"/>
        </w:rPr>
        <w:t xml:space="preserve">THE CHURCH AT THE TABLE </w:t>
      </w:r>
    </w:p>
    <w:p w14:paraId="255BF925" w14:textId="77777777" w:rsidR="00B66E34" w:rsidRPr="002034F5" w:rsidRDefault="00B66E34" w:rsidP="00B66E34">
      <w:pPr>
        <w:tabs>
          <w:tab w:val="left" w:pos="2250"/>
        </w:tabs>
        <w:rPr>
          <w:rFonts w:ascii="Times New Roman" w:hAnsi="Times New Roman" w:cs="Times New Roman"/>
        </w:rPr>
      </w:pPr>
      <w:r w:rsidRPr="002034F5">
        <w:rPr>
          <w:rFonts w:ascii="Times New Roman" w:hAnsi="Times New Roman" w:cs="Times New Roman"/>
        </w:rPr>
        <w:t>Dick O. Eugenio</w:t>
      </w:r>
    </w:p>
    <w:p w14:paraId="5471C932" w14:textId="77777777" w:rsidR="00B66E34" w:rsidRPr="002034F5" w:rsidRDefault="00B66E34" w:rsidP="00B66E34">
      <w:pPr>
        <w:tabs>
          <w:tab w:val="left" w:pos="2250"/>
        </w:tabs>
        <w:spacing w:line="360" w:lineRule="auto"/>
        <w:rPr>
          <w:rFonts w:ascii="Times New Roman" w:hAnsi="Times New Roman" w:cs="Times New Roman"/>
        </w:rPr>
      </w:pPr>
      <w:r w:rsidRPr="002034F5">
        <w:rPr>
          <w:rFonts w:ascii="Times New Roman" w:hAnsi="Times New Roman" w:cs="Times New Roman"/>
        </w:rPr>
        <w:t>Assistant Professor of Theology, Asia-Pacific Nazarene Theological Seminary (APAC)</w:t>
      </w:r>
    </w:p>
    <w:p w14:paraId="2C406B51" w14:textId="77777777" w:rsidR="00B66E34" w:rsidRDefault="00B66E34" w:rsidP="00B66E34">
      <w:pPr>
        <w:tabs>
          <w:tab w:val="left" w:pos="2250"/>
        </w:tabs>
        <w:ind w:left="720"/>
        <w:rPr>
          <w:rFonts w:ascii="Times New Roman" w:hAnsi="Times New Roman" w:cs="Times New Roman"/>
          <w:lang w:val="es-CR"/>
        </w:rPr>
      </w:pPr>
      <w:r w:rsidRPr="002034F5">
        <w:rPr>
          <w:rFonts w:ascii="Times New Roman" w:hAnsi="Times New Roman" w:cs="Times New Roman"/>
          <w:lang w:val="es-CR"/>
        </w:rPr>
        <w:t>LA IGLESIA EN LA MESA</w:t>
      </w:r>
      <w:r w:rsidRPr="002034F5">
        <w:rPr>
          <w:rFonts w:ascii="Times New Roman" w:hAnsi="Times New Roman" w:cs="Times New Roman"/>
          <w:lang w:val="es-CR"/>
        </w:rPr>
        <w:br/>
        <w:t>Dick O. Eugenio</w:t>
      </w:r>
    </w:p>
    <w:p w14:paraId="54D98ACF" w14:textId="77777777" w:rsidR="002750D8" w:rsidRDefault="002750D8" w:rsidP="00B66E34">
      <w:pPr>
        <w:tabs>
          <w:tab w:val="left" w:pos="2250"/>
        </w:tabs>
        <w:ind w:left="720"/>
        <w:rPr>
          <w:rFonts w:ascii="Times New Roman" w:hAnsi="Times New Roman" w:cs="Times New Roman"/>
          <w:lang w:val="es-CR"/>
        </w:rPr>
      </w:pPr>
    </w:p>
    <w:p w14:paraId="3414B282" w14:textId="77777777" w:rsidR="002750D8" w:rsidRPr="002750D8" w:rsidRDefault="002750D8" w:rsidP="002750D8">
      <w:pPr>
        <w:tabs>
          <w:tab w:val="left" w:pos="2250"/>
        </w:tabs>
        <w:ind w:left="720"/>
        <w:rPr>
          <w:rFonts w:ascii="Times New Roman" w:hAnsi="Times New Roman" w:cs="Times New Roman"/>
          <w:lang w:val="es-CR"/>
        </w:rPr>
      </w:pPr>
      <w:r w:rsidRPr="002750D8">
        <w:rPr>
          <w:rFonts w:ascii="Times New Roman" w:hAnsi="Times New Roman" w:cs="Times New Roman"/>
          <w:lang w:val="es-CR"/>
        </w:rPr>
        <w:t>L’ÉGLISE A TABLE</w:t>
      </w:r>
    </w:p>
    <w:p w14:paraId="38AF133F" w14:textId="1910E7C4" w:rsidR="002750D8" w:rsidRPr="002034F5" w:rsidRDefault="002750D8" w:rsidP="002750D8">
      <w:pPr>
        <w:tabs>
          <w:tab w:val="left" w:pos="2250"/>
        </w:tabs>
        <w:ind w:left="720"/>
        <w:rPr>
          <w:rFonts w:ascii="Times New Roman" w:hAnsi="Times New Roman" w:cs="Times New Roman"/>
          <w:lang w:val="es-CR"/>
        </w:rPr>
      </w:pPr>
      <w:r w:rsidRPr="002750D8">
        <w:rPr>
          <w:rFonts w:ascii="Times New Roman" w:hAnsi="Times New Roman" w:cs="Times New Roman"/>
          <w:lang w:val="es-CR"/>
        </w:rPr>
        <w:t>Dick O. Eugenio</w:t>
      </w:r>
    </w:p>
    <w:p w14:paraId="3E61C856" w14:textId="77777777" w:rsidR="00B66E34" w:rsidRDefault="00B66E34" w:rsidP="00B66E34">
      <w:pPr>
        <w:tabs>
          <w:tab w:val="left" w:pos="2250"/>
        </w:tabs>
        <w:rPr>
          <w:rFonts w:ascii="Times New Roman" w:hAnsi="Times New Roman" w:cs="Times New Roman"/>
        </w:rPr>
      </w:pPr>
    </w:p>
    <w:p w14:paraId="50EC52FE" w14:textId="58B996F7" w:rsidR="00B66E34" w:rsidRDefault="001E75F1" w:rsidP="00B66E34">
      <w:pPr>
        <w:tabs>
          <w:tab w:val="left" w:pos="2250"/>
        </w:tabs>
        <w:rPr>
          <w:rFonts w:ascii="Times New Roman" w:hAnsi="Times New Roman" w:cs="Times New Roman"/>
        </w:rPr>
      </w:pPr>
      <w:r>
        <w:rPr>
          <w:rFonts w:ascii="Times New Roman" w:hAnsi="Times New Roman" w:cs="Times New Roman"/>
        </w:rPr>
        <w:t>PT</w:t>
      </w:r>
    </w:p>
    <w:p w14:paraId="1538B610" w14:textId="77777777" w:rsidR="00B66E34" w:rsidRDefault="00B66E34" w:rsidP="00B66E34">
      <w:pPr>
        <w:tabs>
          <w:tab w:val="left" w:pos="2250"/>
        </w:tabs>
        <w:rPr>
          <w:rFonts w:ascii="Times New Roman" w:hAnsi="Times New Roman" w:cs="Times New Roman"/>
        </w:rPr>
      </w:pPr>
    </w:p>
    <w:p w14:paraId="3BAD4AD8" w14:textId="77777777" w:rsidR="00B66E34" w:rsidRPr="002034F5" w:rsidRDefault="00B66E34" w:rsidP="00B66E34">
      <w:pPr>
        <w:tabs>
          <w:tab w:val="left" w:pos="2250"/>
        </w:tabs>
        <w:rPr>
          <w:rFonts w:ascii="Times New Roman" w:hAnsi="Times New Roman" w:cs="Times New Roman"/>
        </w:rPr>
      </w:pPr>
      <w:r w:rsidRPr="002034F5">
        <w:rPr>
          <w:rFonts w:ascii="Times New Roman" w:hAnsi="Times New Roman" w:cs="Times New Roman"/>
        </w:rPr>
        <w:t>THE DYNAMIC OF GLOBAL WESLEYAN THEOLOGIZING INTERACTING WITH THE NEW GLOBAL SOUTH</w:t>
      </w:r>
    </w:p>
    <w:p w14:paraId="021D21CE" w14:textId="54AE6815" w:rsidR="00B66E34" w:rsidRPr="002034F5" w:rsidRDefault="0078078A" w:rsidP="00B66E34">
      <w:pPr>
        <w:tabs>
          <w:tab w:val="left" w:pos="2250"/>
        </w:tabs>
        <w:rPr>
          <w:rFonts w:ascii="Times New Roman" w:hAnsi="Times New Roman" w:cs="Times New Roman"/>
        </w:rPr>
      </w:pPr>
      <w:r>
        <w:rPr>
          <w:rFonts w:ascii="Times New Roman" w:hAnsi="Times New Roman" w:cs="Times New Roman"/>
        </w:rPr>
        <w:t>By Paul W. Martin, M</w:t>
      </w:r>
      <w:bookmarkStart w:id="0" w:name="_GoBack"/>
      <w:bookmarkEnd w:id="0"/>
      <w:r w:rsidR="00B66E34" w:rsidRPr="002034F5">
        <w:rPr>
          <w:rFonts w:ascii="Times New Roman" w:hAnsi="Times New Roman" w:cs="Times New Roman"/>
        </w:rPr>
        <w:t>issionary, West Africa (AFRICA)</w:t>
      </w:r>
    </w:p>
    <w:p w14:paraId="32A68D71" w14:textId="77777777" w:rsidR="00B66E34" w:rsidRPr="002034F5" w:rsidRDefault="00B66E34" w:rsidP="00B66E34">
      <w:pPr>
        <w:tabs>
          <w:tab w:val="left" w:pos="2250"/>
        </w:tabs>
        <w:rPr>
          <w:rFonts w:ascii="Times New Roman" w:hAnsi="Times New Roman" w:cs="Times New Roman"/>
        </w:rPr>
      </w:pPr>
    </w:p>
    <w:p w14:paraId="3A8CE4F8" w14:textId="77777777" w:rsidR="00B66E34" w:rsidRPr="002034F5" w:rsidRDefault="00B66E34" w:rsidP="00B66E34">
      <w:pPr>
        <w:tabs>
          <w:tab w:val="left" w:pos="2250"/>
        </w:tabs>
        <w:ind w:left="720"/>
        <w:rPr>
          <w:rFonts w:ascii="Times New Roman" w:hAnsi="Times New Roman" w:cs="Times New Roman"/>
          <w:lang w:val="es-CR"/>
        </w:rPr>
      </w:pPr>
      <w:r w:rsidRPr="002034F5">
        <w:rPr>
          <w:rFonts w:ascii="Times New Roman" w:hAnsi="Times New Roman" w:cs="Times New Roman"/>
          <w:lang w:val="es-CR"/>
        </w:rPr>
        <w:t>LA DINÁMICA DE LA TEOLOGIZACIÓN GLOBAL WESLEYANA INTERACTUANDO CON EL NUEVO SUR GLOBAL</w:t>
      </w:r>
    </w:p>
    <w:p w14:paraId="4A38E26C" w14:textId="77777777" w:rsidR="00B66E34" w:rsidRDefault="00B66E34" w:rsidP="00B66E34">
      <w:pPr>
        <w:tabs>
          <w:tab w:val="left" w:pos="2250"/>
        </w:tabs>
        <w:ind w:left="720"/>
        <w:rPr>
          <w:rFonts w:ascii="Times New Roman" w:hAnsi="Times New Roman" w:cs="Times New Roman"/>
          <w:lang w:val="es-CR"/>
        </w:rPr>
      </w:pPr>
      <w:r w:rsidRPr="002034F5">
        <w:rPr>
          <w:rFonts w:ascii="Times New Roman" w:hAnsi="Times New Roman" w:cs="Times New Roman"/>
          <w:lang w:val="es-CR"/>
        </w:rPr>
        <w:t>Paul W. Martin</w:t>
      </w:r>
    </w:p>
    <w:p w14:paraId="20150FE0" w14:textId="77777777" w:rsidR="002750D8" w:rsidRDefault="002750D8" w:rsidP="00B66E34">
      <w:pPr>
        <w:tabs>
          <w:tab w:val="left" w:pos="2250"/>
        </w:tabs>
        <w:ind w:left="720"/>
        <w:rPr>
          <w:rFonts w:ascii="Times New Roman" w:hAnsi="Times New Roman" w:cs="Times New Roman"/>
          <w:lang w:val="es-CR"/>
        </w:rPr>
      </w:pPr>
    </w:p>
    <w:p w14:paraId="31A9072E" w14:textId="77777777" w:rsidR="002750D8" w:rsidRPr="002750D8" w:rsidRDefault="002750D8" w:rsidP="002750D8">
      <w:pPr>
        <w:tabs>
          <w:tab w:val="left" w:pos="2250"/>
        </w:tabs>
        <w:ind w:left="720"/>
        <w:rPr>
          <w:rFonts w:ascii="Times New Roman" w:hAnsi="Times New Roman" w:cs="Times New Roman"/>
        </w:rPr>
      </w:pPr>
      <w:r w:rsidRPr="002750D8">
        <w:rPr>
          <w:rFonts w:ascii="Times New Roman" w:hAnsi="Times New Roman" w:cs="Times New Roman"/>
        </w:rPr>
        <w:t>LA DYNAMIQUE DE LA THÉOLOGIE WESLEYENNE GLOBALE EN INTERACTION AVEC LE NOUVEAU SUD GLOBAL</w:t>
      </w:r>
    </w:p>
    <w:p w14:paraId="630EBED1" w14:textId="5F5B03CA" w:rsidR="002750D8" w:rsidRPr="002034F5" w:rsidRDefault="002750D8" w:rsidP="002750D8">
      <w:pPr>
        <w:tabs>
          <w:tab w:val="left" w:pos="2250"/>
        </w:tabs>
        <w:ind w:left="720"/>
        <w:rPr>
          <w:rFonts w:ascii="Times New Roman" w:hAnsi="Times New Roman" w:cs="Times New Roman"/>
        </w:rPr>
      </w:pPr>
      <w:r w:rsidRPr="002750D8">
        <w:rPr>
          <w:rFonts w:ascii="Times New Roman" w:hAnsi="Times New Roman" w:cs="Times New Roman"/>
        </w:rPr>
        <w:t>Paul W. Martin</w:t>
      </w:r>
    </w:p>
    <w:p w14:paraId="2DB507A9" w14:textId="77777777" w:rsidR="00B66E34" w:rsidRDefault="00B66E34" w:rsidP="00B66E34">
      <w:pPr>
        <w:tabs>
          <w:tab w:val="left" w:pos="2250"/>
        </w:tabs>
        <w:rPr>
          <w:rFonts w:ascii="Times New Roman" w:hAnsi="Times New Roman" w:cs="Times New Roman"/>
        </w:rPr>
      </w:pPr>
    </w:p>
    <w:p w14:paraId="14F3A07C" w14:textId="7C6B6BB9" w:rsidR="00B66E34" w:rsidRDefault="001E75F1" w:rsidP="00B66E34">
      <w:pPr>
        <w:tabs>
          <w:tab w:val="left" w:pos="2250"/>
        </w:tabs>
        <w:rPr>
          <w:rFonts w:ascii="Times New Roman" w:hAnsi="Times New Roman" w:cs="Times New Roman"/>
        </w:rPr>
      </w:pPr>
      <w:r>
        <w:rPr>
          <w:rFonts w:ascii="Times New Roman" w:hAnsi="Times New Roman" w:cs="Times New Roman"/>
        </w:rPr>
        <w:t>PT</w:t>
      </w:r>
    </w:p>
    <w:p w14:paraId="61607077" w14:textId="77777777" w:rsidR="00B66E34" w:rsidRDefault="00B66E34" w:rsidP="00B66E34">
      <w:pPr>
        <w:tabs>
          <w:tab w:val="left" w:pos="2250"/>
        </w:tabs>
        <w:rPr>
          <w:rFonts w:ascii="Times New Roman" w:hAnsi="Times New Roman" w:cs="Times New Roman"/>
        </w:rPr>
      </w:pPr>
    </w:p>
    <w:p w14:paraId="4BC760A5" w14:textId="77777777" w:rsidR="00B66E34" w:rsidRPr="002034F5" w:rsidRDefault="00B66E34" w:rsidP="00B66E34">
      <w:pPr>
        <w:tabs>
          <w:tab w:val="left" w:pos="2250"/>
        </w:tabs>
        <w:rPr>
          <w:rFonts w:ascii="Times New Roman" w:hAnsi="Times New Roman" w:cs="Times New Roman"/>
        </w:rPr>
      </w:pPr>
      <w:r w:rsidRPr="002034F5">
        <w:rPr>
          <w:rFonts w:ascii="Times New Roman" w:hAnsi="Times New Roman" w:cs="Times New Roman"/>
        </w:rPr>
        <w:t xml:space="preserve">EL AVIVAMIENTO Y EL MOVIMIENTO DE SANTIDAD EN EL SIGLO XIX </w:t>
      </w:r>
      <w:proofErr w:type="spellStart"/>
      <w:r w:rsidRPr="002034F5">
        <w:rPr>
          <w:rFonts w:ascii="Times New Roman" w:hAnsi="Times New Roman" w:cs="Times New Roman"/>
        </w:rPr>
        <w:t>Una</w:t>
      </w:r>
      <w:proofErr w:type="spellEnd"/>
      <w:r w:rsidRPr="002034F5">
        <w:rPr>
          <w:rFonts w:ascii="Times New Roman" w:hAnsi="Times New Roman" w:cs="Times New Roman"/>
        </w:rPr>
        <w:t xml:space="preserve"> </w:t>
      </w:r>
      <w:proofErr w:type="spellStart"/>
      <w:r w:rsidRPr="002034F5">
        <w:rPr>
          <w:rFonts w:ascii="Times New Roman" w:hAnsi="Times New Roman" w:cs="Times New Roman"/>
        </w:rPr>
        <w:t>percepción</w:t>
      </w:r>
      <w:proofErr w:type="spellEnd"/>
      <w:r w:rsidRPr="002034F5">
        <w:rPr>
          <w:rFonts w:ascii="Times New Roman" w:hAnsi="Times New Roman" w:cs="Times New Roman"/>
        </w:rPr>
        <w:t xml:space="preserve"> </w:t>
      </w:r>
      <w:proofErr w:type="spellStart"/>
      <w:r w:rsidRPr="002034F5">
        <w:rPr>
          <w:rFonts w:ascii="Times New Roman" w:hAnsi="Times New Roman" w:cs="Times New Roman"/>
        </w:rPr>
        <w:t>Latinoamericana</w:t>
      </w:r>
      <w:proofErr w:type="spellEnd"/>
    </w:p>
    <w:p w14:paraId="3AD3647F" w14:textId="05E7AFF3" w:rsidR="00B66E34" w:rsidRPr="002034F5" w:rsidRDefault="00B66E34" w:rsidP="00B66E34">
      <w:pPr>
        <w:tabs>
          <w:tab w:val="left" w:pos="2250"/>
        </w:tabs>
        <w:rPr>
          <w:rFonts w:ascii="Times New Roman" w:hAnsi="Times New Roman" w:cs="Times New Roman"/>
        </w:rPr>
      </w:pPr>
      <w:r w:rsidRPr="002034F5">
        <w:rPr>
          <w:rFonts w:ascii="Times New Roman" w:hAnsi="Times New Roman" w:cs="Times New Roman"/>
        </w:rPr>
        <w:lastRenderedPageBreak/>
        <w:t xml:space="preserve">Dr. Federico </w:t>
      </w:r>
      <w:proofErr w:type="spellStart"/>
      <w:r w:rsidRPr="002034F5">
        <w:rPr>
          <w:rFonts w:ascii="Times New Roman" w:hAnsi="Times New Roman" w:cs="Times New Roman"/>
        </w:rPr>
        <w:t>Meléndez</w:t>
      </w:r>
      <w:proofErr w:type="spellEnd"/>
      <w:r w:rsidR="00BB7C92">
        <w:rPr>
          <w:rFonts w:ascii="Times New Roman" w:hAnsi="Times New Roman" w:cs="Times New Roman"/>
        </w:rPr>
        <w:t xml:space="preserve">, </w:t>
      </w:r>
      <w:r w:rsidR="00BB7C92" w:rsidRPr="00BB7C92">
        <w:rPr>
          <w:rFonts w:ascii="Times New Roman" w:hAnsi="Times New Roman" w:cs="Times New Roman"/>
        </w:rPr>
        <w:t>Dean of the Theology Department of the Mariano Galvez University</w:t>
      </w:r>
      <w:r w:rsidRPr="002034F5">
        <w:rPr>
          <w:rFonts w:ascii="Times New Roman" w:hAnsi="Times New Roman" w:cs="Times New Roman"/>
        </w:rPr>
        <w:t xml:space="preserve"> </w:t>
      </w:r>
      <w:r w:rsidR="00EC1BA0">
        <w:rPr>
          <w:rFonts w:ascii="Times New Roman" w:hAnsi="Times New Roman" w:cs="Times New Roman"/>
        </w:rPr>
        <w:t>(MAR)</w:t>
      </w:r>
    </w:p>
    <w:p w14:paraId="5AC32BB6" w14:textId="77777777" w:rsidR="00B66E34" w:rsidRPr="002034F5" w:rsidRDefault="00B66E34" w:rsidP="00B66E34">
      <w:pPr>
        <w:tabs>
          <w:tab w:val="left" w:pos="2250"/>
        </w:tabs>
        <w:rPr>
          <w:rFonts w:ascii="Times New Roman" w:hAnsi="Times New Roman" w:cs="Times New Roman"/>
        </w:rPr>
      </w:pPr>
    </w:p>
    <w:p w14:paraId="0C70BB37" w14:textId="77777777" w:rsidR="00B66E34" w:rsidRPr="002034F5" w:rsidRDefault="00B66E34" w:rsidP="00B66E34">
      <w:pPr>
        <w:tabs>
          <w:tab w:val="left" w:pos="2250"/>
        </w:tabs>
        <w:ind w:left="720"/>
        <w:rPr>
          <w:rFonts w:ascii="Times New Roman" w:hAnsi="Times New Roman" w:cs="Times New Roman"/>
          <w:caps/>
        </w:rPr>
      </w:pPr>
      <w:r w:rsidRPr="002034F5">
        <w:rPr>
          <w:rFonts w:ascii="Times New Roman" w:hAnsi="Times New Roman" w:cs="Times New Roman"/>
        </w:rPr>
        <w:t xml:space="preserve">REVIVAL AND HOLINESS MOVEMENT IN THE NINETEENTH CENTURY, </w:t>
      </w:r>
      <w:r w:rsidRPr="002034F5">
        <w:rPr>
          <w:rFonts w:ascii="Times New Roman" w:hAnsi="Times New Roman" w:cs="Times New Roman"/>
          <w:caps/>
        </w:rPr>
        <w:t>A Latin-American perception</w:t>
      </w:r>
    </w:p>
    <w:p w14:paraId="5BCAD524" w14:textId="77777777" w:rsidR="00B66E34" w:rsidRDefault="00B66E34" w:rsidP="00B66E34">
      <w:pPr>
        <w:tabs>
          <w:tab w:val="left" w:pos="2250"/>
        </w:tabs>
        <w:spacing w:line="360" w:lineRule="auto"/>
        <w:ind w:left="720"/>
        <w:rPr>
          <w:rFonts w:ascii="Times New Roman" w:hAnsi="Times New Roman" w:cs="Times New Roman"/>
        </w:rPr>
      </w:pPr>
      <w:r w:rsidRPr="002034F5">
        <w:rPr>
          <w:rFonts w:ascii="Times New Roman" w:hAnsi="Times New Roman" w:cs="Times New Roman"/>
        </w:rPr>
        <w:t xml:space="preserve">Federico </w:t>
      </w:r>
      <w:proofErr w:type="spellStart"/>
      <w:r w:rsidRPr="002034F5">
        <w:rPr>
          <w:rFonts w:ascii="Times New Roman" w:hAnsi="Times New Roman" w:cs="Times New Roman"/>
        </w:rPr>
        <w:t>Meléndez</w:t>
      </w:r>
      <w:proofErr w:type="spellEnd"/>
      <w:r w:rsidRPr="002034F5">
        <w:rPr>
          <w:rFonts w:ascii="Times New Roman" w:hAnsi="Times New Roman" w:cs="Times New Roman"/>
        </w:rPr>
        <w:t xml:space="preserve">, </w:t>
      </w:r>
    </w:p>
    <w:p w14:paraId="1BABE04B" w14:textId="77777777" w:rsidR="002750D8" w:rsidRPr="002750D8" w:rsidRDefault="002750D8" w:rsidP="002750D8">
      <w:pPr>
        <w:tabs>
          <w:tab w:val="left" w:pos="2250"/>
        </w:tabs>
        <w:ind w:left="720"/>
        <w:rPr>
          <w:rFonts w:ascii="Times New Roman" w:hAnsi="Times New Roman" w:cs="Times New Roman"/>
        </w:rPr>
      </w:pPr>
      <w:r w:rsidRPr="002750D8">
        <w:rPr>
          <w:rFonts w:ascii="Times New Roman" w:hAnsi="Times New Roman" w:cs="Times New Roman"/>
        </w:rPr>
        <w:t xml:space="preserve">LE RÉVEIL ET LE MOUVEMENT DE LA SAINTETÉ AU </w:t>
      </w:r>
      <w:proofErr w:type="spellStart"/>
      <w:r w:rsidRPr="002750D8">
        <w:rPr>
          <w:rFonts w:ascii="Times New Roman" w:hAnsi="Times New Roman" w:cs="Times New Roman"/>
        </w:rPr>
        <w:t>XIXème</w:t>
      </w:r>
      <w:proofErr w:type="spellEnd"/>
      <w:r w:rsidRPr="002750D8">
        <w:rPr>
          <w:rFonts w:ascii="Times New Roman" w:hAnsi="Times New Roman" w:cs="Times New Roman"/>
        </w:rPr>
        <w:t xml:space="preserve"> SIÈCLE, UNE PERCEPTION LATINO-AMÉRIQUE</w:t>
      </w:r>
    </w:p>
    <w:p w14:paraId="547553CA" w14:textId="4D3C09E1" w:rsidR="002750D8" w:rsidRDefault="002750D8" w:rsidP="002750D8">
      <w:pPr>
        <w:tabs>
          <w:tab w:val="left" w:pos="2250"/>
        </w:tabs>
        <w:ind w:left="720"/>
        <w:rPr>
          <w:rFonts w:ascii="Times New Roman" w:hAnsi="Times New Roman" w:cs="Times New Roman"/>
        </w:rPr>
      </w:pPr>
      <w:r w:rsidRPr="002750D8">
        <w:rPr>
          <w:rFonts w:ascii="Times New Roman" w:hAnsi="Times New Roman" w:cs="Times New Roman"/>
        </w:rPr>
        <w:t xml:space="preserve">Federico </w:t>
      </w:r>
      <w:proofErr w:type="spellStart"/>
      <w:r w:rsidRPr="002750D8">
        <w:rPr>
          <w:rFonts w:ascii="Times New Roman" w:hAnsi="Times New Roman" w:cs="Times New Roman"/>
        </w:rPr>
        <w:t>Meléndez</w:t>
      </w:r>
      <w:proofErr w:type="spellEnd"/>
    </w:p>
    <w:p w14:paraId="341C3C7B" w14:textId="77777777" w:rsidR="002750D8" w:rsidRPr="002034F5" w:rsidRDefault="002750D8" w:rsidP="00B66E34">
      <w:pPr>
        <w:tabs>
          <w:tab w:val="left" w:pos="2250"/>
        </w:tabs>
        <w:spacing w:line="360" w:lineRule="auto"/>
        <w:ind w:left="720"/>
        <w:rPr>
          <w:rFonts w:ascii="Times New Roman" w:hAnsi="Times New Roman" w:cs="Times New Roman"/>
        </w:rPr>
      </w:pPr>
    </w:p>
    <w:p w14:paraId="2AEAB745" w14:textId="562157FF" w:rsidR="00B66E34" w:rsidRDefault="001E75F1" w:rsidP="00B66E34">
      <w:pPr>
        <w:tabs>
          <w:tab w:val="left" w:pos="2250"/>
        </w:tabs>
        <w:rPr>
          <w:rFonts w:ascii="Times New Roman" w:hAnsi="Times New Roman" w:cs="Times New Roman"/>
        </w:rPr>
      </w:pPr>
      <w:r>
        <w:rPr>
          <w:rFonts w:ascii="Times New Roman" w:hAnsi="Times New Roman" w:cs="Times New Roman"/>
        </w:rPr>
        <w:t>PT</w:t>
      </w:r>
    </w:p>
    <w:p w14:paraId="09859881" w14:textId="77777777" w:rsidR="00B66E34" w:rsidRDefault="00B66E34" w:rsidP="00B66E34">
      <w:pPr>
        <w:tabs>
          <w:tab w:val="left" w:pos="2250"/>
        </w:tabs>
        <w:rPr>
          <w:rFonts w:ascii="Times New Roman" w:hAnsi="Times New Roman" w:cs="Times New Roman"/>
        </w:rPr>
      </w:pPr>
    </w:p>
    <w:p w14:paraId="65383672" w14:textId="5C710C58" w:rsidR="00B66E34" w:rsidRPr="002034F5" w:rsidRDefault="00B66E34" w:rsidP="00B66E34">
      <w:pPr>
        <w:tabs>
          <w:tab w:val="left" w:pos="2250"/>
        </w:tabs>
        <w:rPr>
          <w:rFonts w:ascii="Times New Roman" w:hAnsi="Times New Roman" w:cs="Times New Roman"/>
        </w:rPr>
      </w:pPr>
      <w:r w:rsidRPr="002034F5">
        <w:rPr>
          <w:rFonts w:ascii="Times New Roman" w:hAnsi="Times New Roman" w:cs="Times New Roman"/>
        </w:rPr>
        <w:t>A CHURCH WITH THE SOUL OF THE AMERICAN HOLINESS MOVEMENT A NORTH AMERICAN PERSPECTIVE</w:t>
      </w:r>
      <w:r w:rsidRPr="002034F5">
        <w:rPr>
          <w:rFonts w:ascii="Times New Roman" w:hAnsi="Times New Roman" w:cs="Times New Roman"/>
        </w:rPr>
        <w:br/>
        <w:t xml:space="preserve">Harold E. </w:t>
      </w:r>
      <w:proofErr w:type="spellStart"/>
      <w:r w:rsidRPr="002034F5">
        <w:rPr>
          <w:rFonts w:ascii="Times New Roman" w:hAnsi="Times New Roman" w:cs="Times New Roman"/>
        </w:rPr>
        <w:t>Raser</w:t>
      </w:r>
      <w:proofErr w:type="spellEnd"/>
      <w:r w:rsidR="002750D8">
        <w:rPr>
          <w:rFonts w:ascii="Times New Roman" w:hAnsi="Times New Roman" w:cs="Times New Roman"/>
        </w:rPr>
        <w:t>, Nazarene Theological Seminary</w:t>
      </w:r>
      <w:r w:rsidRPr="002034F5">
        <w:rPr>
          <w:rFonts w:ascii="Times New Roman" w:hAnsi="Times New Roman" w:cs="Times New Roman"/>
        </w:rPr>
        <w:t xml:space="preserve"> (USA/CAN)</w:t>
      </w:r>
    </w:p>
    <w:p w14:paraId="388DAC59" w14:textId="77777777" w:rsidR="00B66E34" w:rsidRPr="002034F5" w:rsidRDefault="00B66E34" w:rsidP="00B66E34">
      <w:pPr>
        <w:tabs>
          <w:tab w:val="left" w:pos="2250"/>
        </w:tabs>
        <w:rPr>
          <w:rFonts w:ascii="Times New Roman" w:hAnsi="Times New Roman" w:cs="Times New Roman"/>
        </w:rPr>
      </w:pPr>
    </w:p>
    <w:p w14:paraId="2E19B29E" w14:textId="77777777" w:rsidR="00B66E34" w:rsidRPr="002034F5" w:rsidRDefault="00B66E34" w:rsidP="00B66E34">
      <w:pPr>
        <w:tabs>
          <w:tab w:val="left" w:pos="2250"/>
        </w:tabs>
        <w:ind w:left="720"/>
        <w:rPr>
          <w:rFonts w:ascii="Times New Roman" w:hAnsi="Times New Roman" w:cs="Times New Roman"/>
          <w:lang w:val="es-CR"/>
        </w:rPr>
      </w:pPr>
      <w:r w:rsidRPr="002034F5">
        <w:rPr>
          <w:rFonts w:ascii="Times New Roman" w:hAnsi="Times New Roman" w:cs="Times New Roman"/>
          <w:lang w:val="es-CR"/>
        </w:rPr>
        <w:t>UNA IGLESIA CON EL ALMA DEL MOVIMIENTO DE SANTIDAD ESTADOUNIDENSE UNA PERSPECTIVA NORTEAMERICANA</w:t>
      </w:r>
    </w:p>
    <w:p w14:paraId="2AE61A89" w14:textId="77777777" w:rsidR="00B66E34" w:rsidRDefault="00B66E34" w:rsidP="00B66E34">
      <w:pPr>
        <w:tabs>
          <w:tab w:val="left" w:pos="2250"/>
        </w:tabs>
        <w:ind w:left="720"/>
        <w:rPr>
          <w:rFonts w:ascii="Times New Roman" w:hAnsi="Times New Roman" w:cs="Times New Roman"/>
          <w:lang w:val="es-CR"/>
        </w:rPr>
      </w:pPr>
      <w:r w:rsidRPr="002034F5">
        <w:rPr>
          <w:rFonts w:ascii="Times New Roman" w:hAnsi="Times New Roman" w:cs="Times New Roman"/>
          <w:lang w:val="es-CR"/>
        </w:rPr>
        <w:t>Harold E. Raser</w:t>
      </w:r>
    </w:p>
    <w:p w14:paraId="1107F896" w14:textId="77777777" w:rsidR="002750D8" w:rsidRDefault="002750D8" w:rsidP="00B66E34">
      <w:pPr>
        <w:tabs>
          <w:tab w:val="left" w:pos="2250"/>
        </w:tabs>
        <w:ind w:left="720"/>
        <w:rPr>
          <w:rFonts w:ascii="Times New Roman" w:hAnsi="Times New Roman" w:cs="Times New Roman"/>
          <w:lang w:val="es-CR"/>
        </w:rPr>
      </w:pPr>
    </w:p>
    <w:p w14:paraId="29E237E3" w14:textId="77777777" w:rsidR="002750D8" w:rsidRPr="002750D8" w:rsidRDefault="002750D8" w:rsidP="002750D8">
      <w:pPr>
        <w:tabs>
          <w:tab w:val="left" w:pos="2250"/>
        </w:tabs>
        <w:ind w:left="720"/>
        <w:rPr>
          <w:rFonts w:ascii="Times New Roman" w:hAnsi="Times New Roman" w:cs="Times New Roman"/>
          <w:lang w:val="es-CR"/>
        </w:rPr>
      </w:pPr>
      <w:r w:rsidRPr="002750D8">
        <w:rPr>
          <w:rFonts w:ascii="Times New Roman" w:hAnsi="Times New Roman" w:cs="Times New Roman"/>
          <w:lang w:val="es-CR"/>
        </w:rPr>
        <w:t>UNE ÉGLISE AVEC L’ÂME DU MOUVEMENT AMÉRICAIN DE LA SAINTETÉ, UNE PERSPECTIVE NORD-AMÉRICAINE</w:t>
      </w:r>
    </w:p>
    <w:p w14:paraId="79D84C7C" w14:textId="6686CCF0" w:rsidR="002750D8" w:rsidRDefault="002750D8" w:rsidP="002750D8">
      <w:pPr>
        <w:tabs>
          <w:tab w:val="left" w:pos="2250"/>
        </w:tabs>
        <w:ind w:left="720"/>
        <w:rPr>
          <w:rFonts w:ascii="Times New Roman" w:hAnsi="Times New Roman" w:cs="Times New Roman"/>
          <w:lang w:val="es-CR"/>
        </w:rPr>
      </w:pPr>
      <w:r w:rsidRPr="002750D8">
        <w:rPr>
          <w:rFonts w:ascii="Times New Roman" w:hAnsi="Times New Roman" w:cs="Times New Roman"/>
          <w:lang w:val="es-CR"/>
        </w:rPr>
        <w:t>Harold E. Raser</w:t>
      </w:r>
    </w:p>
    <w:p w14:paraId="5894CA04" w14:textId="77777777" w:rsidR="00B66E34" w:rsidRDefault="00B66E34" w:rsidP="00B66E34">
      <w:pPr>
        <w:tabs>
          <w:tab w:val="left" w:pos="2250"/>
        </w:tabs>
        <w:ind w:left="720"/>
        <w:rPr>
          <w:rFonts w:ascii="Times New Roman" w:hAnsi="Times New Roman" w:cs="Times New Roman"/>
          <w:lang w:val="es-CR"/>
        </w:rPr>
      </w:pPr>
    </w:p>
    <w:p w14:paraId="69D323B1" w14:textId="38A7CB28" w:rsidR="00B66E34" w:rsidRDefault="001E75F1" w:rsidP="00B66E34">
      <w:pPr>
        <w:tabs>
          <w:tab w:val="left" w:pos="2250"/>
        </w:tabs>
        <w:rPr>
          <w:rFonts w:ascii="Times New Roman" w:hAnsi="Times New Roman" w:cs="Times New Roman"/>
          <w:lang w:val="es-CR"/>
        </w:rPr>
      </w:pPr>
      <w:r>
        <w:rPr>
          <w:rFonts w:ascii="Times New Roman" w:hAnsi="Times New Roman" w:cs="Times New Roman"/>
          <w:lang w:val="es-CR"/>
        </w:rPr>
        <w:t>PT</w:t>
      </w:r>
    </w:p>
    <w:p w14:paraId="640D25D3" w14:textId="77777777" w:rsidR="00B66E34" w:rsidRPr="002034F5" w:rsidRDefault="00B66E34" w:rsidP="00B66E34">
      <w:pPr>
        <w:tabs>
          <w:tab w:val="left" w:pos="2250"/>
        </w:tabs>
        <w:rPr>
          <w:rFonts w:ascii="Times New Roman" w:hAnsi="Times New Roman" w:cs="Times New Roman"/>
          <w:lang w:val="es-CR"/>
        </w:rPr>
      </w:pPr>
    </w:p>
    <w:p w14:paraId="6770F866" w14:textId="77777777" w:rsidR="00B66E34" w:rsidRPr="002034F5" w:rsidRDefault="00B66E34" w:rsidP="00B66E34">
      <w:pPr>
        <w:tabs>
          <w:tab w:val="left" w:pos="2250"/>
        </w:tabs>
        <w:jc w:val="center"/>
        <w:rPr>
          <w:rFonts w:ascii="Times New Roman" w:hAnsi="Times New Roman" w:cs="Times New Roman"/>
          <w:b/>
        </w:rPr>
      </w:pPr>
      <w:r w:rsidRPr="002034F5">
        <w:rPr>
          <w:rFonts w:ascii="Times New Roman" w:hAnsi="Times New Roman" w:cs="Times New Roman"/>
          <w:b/>
        </w:rPr>
        <w:t>Bible</w:t>
      </w:r>
    </w:p>
    <w:p w14:paraId="73F65EB5" w14:textId="77777777" w:rsidR="00B66E34" w:rsidRPr="002034F5" w:rsidRDefault="00B66E34" w:rsidP="00B66E34">
      <w:pPr>
        <w:tabs>
          <w:tab w:val="left" w:pos="2250"/>
        </w:tabs>
        <w:rPr>
          <w:rFonts w:ascii="Times New Roman" w:hAnsi="Times New Roman" w:cs="Times New Roman"/>
          <w:caps/>
        </w:rPr>
      </w:pPr>
    </w:p>
    <w:p w14:paraId="632EB024" w14:textId="47530836" w:rsidR="006C629A" w:rsidRDefault="006C629A" w:rsidP="00B66E34">
      <w:pPr>
        <w:tabs>
          <w:tab w:val="left" w:pos="2250"/>
        </w:tabs>
        <w:rPr>
          <w:rFonts w:ascii="Times New Roman" w:hAnsi="Times New Roman" w:cs="Times New Roman"/>
          <w:caps/>
        </w:rPr>
      </w:pPr>
      <w:r>
        <w:rPr>
          <w:rFonts w:ascii="Times New Roman" w:hAnsi="Times New Roman" w:cs="Times New Roman"/>
          <w:caps/>
        </w:rPr>
        <w:t>SUmmary Essay</w:t>
      </w:r>
      <w:r w:rsidR="00A12FE2">
        <w:rPr>
          <w:rFonts w:ascii="Times New Roman" w:hAnsi="Times New Roman" w:cs="Times New Roman"/>
          <w:caps/>
        </w:rPr>
        <w:t xml:space="preserve"> - Bible</w:t>
      </w:r>
    </w:p>
    <w:p w14:paraId="11283B0F" w14:textId="56997F09" w:rsidR="006C629A" w:rsidRDefault="006C629A" w:rsidP="00B66E34">
      <w:pPr>
        <w:tabs>
          <w:tab w:val="left" w:pos="2250"/>
        </w:tabs>
        <w:rPr>
          <w:rFonts w:ascii="Times New Roman" w:hAnsi="Times New Roman" w:cs="Times New Roman"/>
        </w:rPr>
      </w:pPr>
      <w:r>
        <w:rPr>
          <w:rFonts w:ascii="Times New Roman" w:hAnsi="Times New Roman" w:cs="Times New Roman"/>
        </w:rPr>
        <w:t xml:space="preserve">Alex </w:t>
      </w:r>
      <w:proofErr w:type="spellStart"/>
      <w:r>
        <w:rPr>
          <w:rFonts w:ascii="Times New Roman" w:hAnsi="Times New Roman" w:cs="Times New Roman"/>
        </w:rPr>
        <w:t>Varughese</w:t>
      </w:r>
      <w:proofErr w:type="spellEnd"/>
    </w:p>
    <w:p w14:paraId="1F92A975" w14:textId="77777777" w:rsidR="002E0645" w:rsidRDefault="002E0645" w:rsidP="002E0645">
      <w:pPr>
        <w:tabs>
          <w:tab w:val="left" w:pos="2250"/>
        </w:tabs>
        <w:rPr>
          <w:rFonts w:ascii="Times New Roman" w:hAnsi="Times New Roman" w:cs="Times New Roman"/>
        </w:rPr>
      </w:pPr>
    </w:p>
    <w:p w14:paraId="43024D44" w14:textId="77777777" w:rsidR="002E0645" w:rsidRPr="002E0645" w:rsidRDefault="002E0645" w:rsidP="002E0645">
      <w:pPr>
        <w:tabs>
          <w:tab w:val="left" w:pos="2250"/>
        </w:tabs>
        <w:rPr>
          <w:rFonts w:ascii="Times New Roman" w:hAnsi="Times New Roman" w:cs="Times New Roman"/>
        </w:rPr>
      </w:pPr>
      <w:r w:rsidRPr="002E0645">
        <w:rPr>
          <w:rFonts w:ascii="Times New Roman" w:hAnsi="Times New Roman" w:cs="Times New Roman"/>
        </w:rPr>
        <w:t>ENSAYO RESUMEN- SECCIÓN LA BIBLIA</w:t>
      </w:r>
    </w:p>
    <w:p w14:paraId="4A5AFC6C" w14:textId="77777777" w:rsidR="002E0645" w:rsidRDefault="002E0645" w:rsidP="002E0645">
      <w:pPr>
        <w:tabs>
          <w:tab w:val="left" w:pos="2250"/>
        </w:tabs>
        <w:rPr>
          <w:rFonts w:ascii="Times New Roman" w:hAnsi="Times New Roman" w:cs="Times New Roman"/>
        </w:rPr>
      </w:pPr>
      <w:r>
        <w:rPr>
          <w:rFonts w:ascii="Times New Roman" w:hAnsi="Times New Roman" w:cs="Times New Roman"/>
        </w:rPr>
        <w:t xml:space="preserve">Alex </w:t>
      </w:r>
      <w:proofErr w:type="spellStart"/>
      <w:r>
        <w:rPr>
          <w:rFonts w:ascii="Times New Roman" w:hAnsi="Times New Roman" w:cs="Times New Roman"/>
        </w:rPr>
        <w:t>Varughese</w:t>
      </w:r>
      <w:proofErr w:type="spellEnd"/>
    </w:p>
    <w:p w14:paraId="558642A2" w14:textId="77777777" w:rsidR="008E558F" w:rsidRDefault="008E558F" w:rsidP="00B66E34">
      <w:pPr>
        <w:tabs>
          <w:tab w:val="left" w:pos="2250"/>
        </w:tabs>
        <w:rPr>
          <w:rFonts w:ascii="Times New Roman" w:hAnsi="Times New Roman" w:cs="Times New Roman"/>
        </w:rPr>
      </w:pPr>
    </w:p>
    <w:p w14:paraId="2683D099" w14:textId="77777777" w:rsidR="002E0645" w:rsidRPr="002E0645" w:rsidRDefault="002E0645" w:rsidP="002E0645">
      <w:pPr>
        <w:tabs>
          <w:tab w:val="left" w:pos="2250"/>
        </w:tabs>
        <w:rPr>
          <w:rFonts w:ascii="Times New Roman" w:hAnsi="Times New Roman" w:cs="Times New Roman"/>
        </w:rPr>
      </w:pPr>
      <w:r w:rsidRPr="002E0645">
        <w:rPr>
          <w:rFonts w:ascii="Times New Roman" w:hAnsi="Times New Roman" w:cs="Times New Roman"/>
        </w:rPr>
        <w:t xml:space="preserve">RESUME DES ARTICLES – SECTION BIBLE </w:t>
      </w:r>
    </w:p>
    <w:p w14:paraId="7DBEFCC6" w14:textId="587BA865" w:rsidR="002E0645" w:rsidRDefault="002E0645" w:rsidP="00B66E34">
      <w:pPr>
        <w:tabs>
          <w:tab w:val="left" w:pos="2250"/>
        </w:tabs>
        <w:rPr>
          <w:rFonts w:ascii="Times New Roman" w:hAnsi="Times New Roman" w:cs="Times New Roman"/>
        </w:rPr>
      </w:pPr>
      <w:r>
        <w:rPr>
          <w:rFonts w:ascii="Times New Roman" w:hAnsi="Times New Roman" w:cs="Times New Roman"/>
        </w:rPr>
        <w:t xml:space="preserve">Alex </w:t>
      </w:r>
      <w:proofErr w:type="spellStart"/>
      <w:r>
        <w:rPr>
          <w:rFonts w:ascii="Times New Roman" w:hAnsi="Times New Roman" w:cs="Times New Roman"/>
        </w:rPr>
        <w:t>Varughese</w:t>
      </w:r>
      <w:proofErr w:type="spellEnd"/>
    </w:p>
    <w:p w14:paraId="1AF8220E" w14:textId="77777777" w:rsidR="002E0645" w:rsidRDefault="002E0645" w:rsidP="00B66E34">
      <w:pPr>
        <w:tabs>
          <w:tab w:val="left" w:pos="2250"/>
        </w:tabs>
        <w:rPr>
          <w:rFonts w:ascii="Times New Roman" w:hAnsi="Times New Roman" w:cs="Times New Roman"/>
        </w:rPr>
      </w:pPr>
    </w:p>
    <w:p w14:paraId="3C3F3420" w14:textId="501B0225" w:rsidR="002E0645" w:rsidRDefault="002E0645" w:rsidP="00B66E34">
      <w:pPr>
        <w:tabs>
          <w:tab w:val="left" w:pos="2250"/>
        </w:tabs>
        <w:rPr>
          <w:rFonts w:ascii="Times New Roman" w:hAnsi="Times New Roman" w:cs="Times New Roman"/>
        </w:rPr>
      </w:pPr>
      <w:r>
        <w:rPr>
          <w:rFonts w:ascii="Times New Roman" w:hAnsi="Times New Roman" w:cs="Times New Roman"/>
        </w:rPr>
        <w:t>PT</w:t>
      </w:r>
    </w:p>
    <w:p w14:paraId="5FBF7C93" w14:textId="77777777" w:rsidR="002E0645" w:rsidRDefault="002E0645" w:rsidP="00B66E34">
      <w:pPr>
        <w:tabs>
          <w:tab w:val="left" w:pos="2250"/>
        </w:tabs>
        <w:rPr>
          <w:rFonts w:ascii="Times New Roman" w:hAnsi="Times New Roman" w:cs="Times New Roman"/>
        </w:rPr>
      </w:pPr>
    </w:p>
    <w:p w14:paraId="59E8E4AC" w14:textId="49639560" w:rsidR="006C629A" w:rsidRDefault="002E0645" w:rsidP="00B66E34">
      <w:pPr>
        <w:tabs>
          <w:tab w:val="left" w:pos="2250"/>
        </w:tabs>
        <w:rPr>
          <w:rFonts w:ascii="바탕" w:eastAsia="바탕"/>
          <w:b/>
          <w:color w:val="000000"/>
        </w:rPr>
      </w:pPr>
      <w:r w:rsidRPr="00452C6C">
        <w:rPr>
          <w:rFonts w:ascii="바탕" w:eastAsia="바탕" w:hint="eastAsia"/>
          <w:b/>
          <w:color w:val="000000"/>
        </w:rPr>
        <w:t>요약</w:t>
      </w:r>
      <w:r w:rsidRPr="00452C6C">
        <w:rPr>
          <w:rFonts w:ascii="Times New Roman" w:hAnsi="Times New Roman" w:cs="Times New Roman"/>
          <w:b/>
          <w:color w:val="000000"/>
        </w:rPr>
        <w:t xml:space="preserve"> </w:t>
      </w:r>
      <w:r w:rsidRPr="00452C6C">
        <w:rPr>
          <w:rFonts w:ascii="바탕" w:eastAsia="바탕" w:hint="eastAsia"/>
          <w:b/>
          <w:color w:val="000000"/>
        </w:rPr>
        <w:t>에세이</w:t>
      </w:r>
      <w:r w:rsidRPr="00452C6C">
        <w:rPr>
          <w:rFonts w:ascii="Times New Roman" w:hAnsi="Times New Roman" w:cs="Times New Roman"/>
          <w:b/>
          <w:color w:val="000000"/>
        </w:rPr>
        <w:t xml:space="preserve"> </w:t>
      </w:r>
      <w:r w:rsidRPr="00452C6C">
        <w:rPr>
          <w:rFonts w:ascii="바탕" w:eastAsia="바탕"/>
          <w:b/>
          <w:color w:val="000000"/>
        </w:rPr>
        <w:t>–</w:t>
      </w:r>
      <w:r w:rsidRPr="00452C6C">
        <w:rPr>
          <w:rFonts w:ascii="바탕" w:eastAsia="바탕"/>
          <w:b/>
          <w:color w:val="000000"/>
        </w:rPr>
        <w:t xml:space="preserve"> </w:t>
      </w:r>
      <w:r w:rsidRPr="00452C6C">
        <w:rPr>
          <w:rFonts w:ascii="바탕" w:eastAsia="바탕" w:hint="eastAsia"/>
          <w:b/>
          <w:color w:val="000000"/>
        </w:rPr>
        <w:t>성서</w:t>
      </w:r>
      <w:r w:rsidRPr="00452C6C">
        <w:rPr>
          <w:rFonts w:ascii="Times New Roman" w:hAnsi="Times New Roman" w:cs="Times New Roman"/>
          <w:b/>
          <w:color w:val="000000"/>
        </w:rPr>
        <w:t xml:space="preserve"> </w:t>
      </w:r>
      <w:r w:rsidRPr="00452C6C">
        <w:rPr>
          <w:rFonts w:ascii="바탕" w:eastAsia="바탕" w:hint="eastAsia"/>
          <w:b/>
          <w:color w:val="000000"/>
        </w:rPr>
        <w:t>섹션</w:t>
      </w:r>
    </w:p>
    <w:p w14:paraId="4EC08E81" w14:textId="77777777" w:rsidR="002E0645" w:rsidRDefault="002E0645" w:rsidP="002E0645">
      <w:pPr>
        <w:tabs>
          <w:tab w:val="left" w:pos="2250"/>
        </w:tabs>
        <w:rPr>
          <w:rFonts w:ascii="Times New Roman" w:hAnsi="Times New Roman" w:cs="Times New Roman"/>
        </w:rPr>
      </w:pPr>
      <w:r>
        <w:rPr>
          <w:rFonts w:ascii="Times New Roman" w:hAnsi="Times New Roman" w:cs="Times New Roman"/>
        </w:rPr>
        <w:t xml:space="preserve">Alex </w:t>
      </w:r>
      <w:proofErr w:type="spellStart"/>
      <w:r>
        <w:rPr>
          <w:rFonts w:ascii="Times New Roman" w:hAnsi="Times New Roman" w:cs="Times New Roman"/>
        </w:rPr>
        <w:t>Varughese</w:t>
      </w:r>
      <w:proofErr w:type="spellEnd"/>
    </w:p>
    <w:p w14:paraId="0C66717D" w14:textId="77777777" w:rsidR="002E0645" w:rsidRPr="006C629A" w:rsidRDefault="002E0645" w:rsidP="00B66E34">
      <w:pPr>
        <w:tabs>
          <w:tab w:val="left" w:pos="2250"/>
        </w:tabs>
        <w:rPr>
          <w:rFonts w:ascii="Times New Roman" w:hAnsi="Times New Roman" w:cs="Times New Roman"/>
        </w:rPr>
      </w:pPr>
    </w:p>
    <w:p w14:paraId="4D9C370C" w14:textId="77777777" w:rsidR="00B66E34" w:rsidRPr="002034F5" w:rsidRDefault="00B66E34" w:rsidP="00B66E34">
      <w:pPr>
        <w:tabs>
          <w:tab w:val="left" w:pos="2250"/>
        </w:tabs>
        <w:rPr>
          <w:rFonts w:ascii="Times New Roman" w:hAnsi="Times New Roman" w:cs="Times New Roman"/>
          <w:caps/>
        </w:rPr>
      </w:pPr>
      <w:r w:rsidRPr="002034F5">
        <w:rPr>
          <w:rFonts w:ascii="Times New Roman" w:hAnsi="Times New Roman" w:cs="Times New Roman"/>
          <w:caps/>
        </w:rPr>
        <w:t>Living Out the Future: Missional Ecclesiology in the Book of Revelation</w:t>
      </w:r>
    </w:p>
    <w:p w14:paraId="7CF89368" w14:textId="77777777" w:rsidR="00B66E34" w:rsidRPr="002034F5" w:rsidRDefault="00B66E34" w:rsidP="00B66E34">
      <w:pPr>
        <w:tabs>
          <w:tab w:val="left" w:pos="2250"/>
        </w:tabs>
        <w:rPr>
          <w:rFonts w:ascii="Times New Roman" w:hAnsi="Times New Roman" w:cs="Times New Roman"/>
        </w:rPr>
      </w:pPr>
      <w:r w:rsidRPr="002034F5">
        <w:rPr>
          <w:rFonts w:ascii="Times New Roman" w:hAnsi="Times New Roman" w:cs="Times New Roman"/>
        </w:rPr>
        <w:lastRenderedPageBreak/>
        <w:t xml:space="preserve">Dean </w:t>
      </w:r>
      <w:proofErr w:type="spellStart"/>
      <w:r w:rsidRPr="002034F5">
        <w:rPr>
          <w:rFonts w:ascii="Times New Roman" w:hAnsi="Times New Roman" w:cs="Times New Roman"/>
        </w:rPr>
        <w:t>Flemming</w:t>
      </w:r>
      <w:proofErr w:type="spellEnd"/>
      <w:r w:rsidRPr="002034F5">
        <w:rPr>
          <w:rFonts w:ascii="Times New Roman" w:hAnsi="Times New Roman" w:cs="Times New Roman"/>
        </w:rPr>
        <w:t>, European Nazarene College/</w:t>
      </w:r>
      <w:proofErr w:type="spellStart"/>
      <w:r w:rsidRPr="002034F5">
        <w:rPr>
          <w:rFonts w:ascii="Times New Roman" w:hAnsi="Times New Roman" w:cs="Times New Roman"/>
        </w:rPr>
        <w:t>MidAmerica</w:t>
      </w:r>
      <w:proofErr w:type="spellEnd"/>
      <w:r w:rsidRPr="002034F5">
        <w:rPr>
          <w:rFonts w:ascii="Times New Roman" w:hAnsi="Times New Roman" w:cs="Times New Roman"/>
        </w:rPr>
        <w:t xml:space="preserve"> Nazarene University </w:t>
      </w:r>
      <w:r w:rsidRPr="002034F5">
        <w:rPr>
          <w:rFonts w:ascii="Times New Roman" w:hAnsi="Times New Roman" w:cs="Times New Roman"/>
        </w:rPr>
        <w:br/>
        <w:t>(EURASIA and USA/Canada*)</w:t>
      </w:r>
    </w:p>
    <w:p w14:paraId="673C0AFE" w14:textId="77777777" w:rsidR="00B66E34" w:rsidRPr="002034F5" w:rsidRDefault="00B66E34" w:rsidP="00B66E34">
      <w:pPr>
        <w:tabs>
          <w:tab w:val="left" w:pos="2250"/>
        </w:tabs>
        <w:rPr>
          <w:rFonts w:ascii="Times New Roman" w:hAnsi="Times New Roman" w:cs="Times New Roman"/>
        </w:rPr>
      </w:pPr>
    </w:p>
    <w:p w14:paraId="057EA930" w14:textId="77777777" w:rsidR="00B66E34" w:rsidRPr="002034F5" w:rsidRDefault="00B66E34" w:rsidP="00B66E34">
      <w:pPr>
        <w:tabs>
          <w:tab w:val="left" w:pos="2250"/>
        </w:tabs>
        <w:ind w:left="720"/>
        <w:outlineLvl w:val="0"/>
        <w:rPr>
          <w:rFonts w:ascii="Times New Roman" w:eastAsia="Arial Unicode MS" w:hAnsi="Times New Roman" w:cs="Times New Roman"/>
          <w:caps/>
          <w:color w:val="000000"/>
          <w:u w:color="000000"/>
          <w:lang w:val="es-ES_tradnl"/>
        </w:rPr>
      </w:pPr>
      <w:r w:rsidRPr="002034F5">
        <w:rPr>
          <w:rFonts w:ascii="Times New Roman" w:eastAsia="Arial Unicode MS" w:hAnsi="Times New Roman" w:cs="Times New Roman"/>
          <w:caps/>
          <w:color w:val="000000"/>
          <w:u w:color="000000"/>
          <w:lang w:val="es-ES_tradnl"/>
        </w:rPr>
        <w:t>VIVIENDO EL FUTURO: LA ECLESIOLOGÍA MISIONAL EN EL LIBRO DE APOCALIPSIS</w:t>
      </w:r>
    </w:p>
    <w:p w14:paraId="672D5407" w14:textId="77777777" w:rsidR="00B66E34" w:rsidRDefault="00B66E34" w:rsidP="00B66E34">
      <w:pPr>
        <w:tabs>
          <w:tab w:val="left" w:pos="2250"/>
        </w:tabs>
        <w:ind w:left="720"/>
        <w:outlineLvl w:val="0"/>
        <w:rPr>
          <w:rFonts w:ascii="Times New Roman" w:eastAsia="Arial Unicode MS" w:hAnsi="Times New Roman" w:cs="Times New Roman"/>
          <w:color w:val="000000"/>
          <w:u w:color="000000"/>
          <w:lang w:val="es-ES_tradnl"/>
        </w:rPr>
      </w:pPr>
      <w:proofErr w:type="spellStart"/>
      <w:r w:rsidRPr="002034F5">
        <w:rPr>
          <w:rFonts w:ascii="Times New Roman" w:eastAsia="Arial Unicode MS" w:hAnsi="Times New Roman" w:cs="Times New Roman"/>
          <w:color w:val="000000"/>
          <w:u w:color="000000"/>
          <w:lang w:val="es-ES_tradnl"/>
        </w:rPr>
        <w:t>Dean</w:t>
      </w:r>
      <w:proofErr w:type="spellEnd"/>
      <w:r w:rsidRPr="002034F5">
        <w:rPr>
          <w:rFonts w:ascii="Times New Roman" w:eastAsia="Arial Unicode MS" w:hAnsi="Times New Roman" w:cs="Times New Roman"/>
          <w:color w:val="000000"/>
          <w:u w:color="000000"/>
          <w:lang w:val="es-ES_tradnl"/>
        </w:rPr>
        <w:t xml:space="preserve"> </w:t>
      </w:r>
      <w:proofErr w:type="spellStart"/>
      <w:r w:rsidRPr="002034F5">
        <w:rPr>
          <w:rFonts w:ascii="Times New Roman" w:eastAsia="Arial Unicode MS" w:hAnsi="Times New Roman" w:cs="Times New Roman"/>
          <w:color w:val="000000"/>
          <w:u w:color="000000"/>
          <w:lang w:val="es-ES_tradnl"/>
        </w:rPr>
        <w:t>Flemming</w:t>
      </w:r>
      <w:proofErr w:type="spellEnd"/>
    </w:p>
    <w:p w14:paraId="50FD7638" w14:textId="77777777" w:rsidR="00B66E34" w:rsidRDefault="00B66E34" w:rsidP="00B66E34">
      <w:pPr>
        <w:tabs>
          <w:tab w:val="left" w:pos="2250"/>
        </w:tabs>
        <w:ind w:left="720"/>
        <w:outlineLvl w:val="0"/>
        <w:rPr>
          <w:rFonts w:ascii="Times New Roman" w:eastAsia="Arial Unicode MS" w:hAnsi="Times New Roman" w:cs="Times New Roman"/>
          <w:color w:val="000000"/>
          <w:u w:color="000000"/>
          <w:lang w:val="es-ES_tradnl"/>
        </w:rPr>
      </w:pPr>
    </w:p>
    <w:p w14:paraId="26AD2ED7" w14:textId="77777777" w:rsidR="00B66E34" w:rsidRPr="00AC2E2E" w:rsidRDefault="00B66E34" w:rsidP="00B66E34">
      <w:pPr>
        <w:ind w:left="720"/>
        <w:rPr>
          <w:rFonts w:ascii="Times New Roman" w:hAnsi="Times New Roman"/>
          <w:caps/>
          <w:lang w:val="fr-FR"/>
        </w:rPr>
      </w:pPr>
      <w:r w:rsidRPr="00AC2E2E">
        <w:rPr>
          <w:rFonts w:ascii="Times New Roman" w:hAnsi="Times New Roman"/>
          <w:caps/>
          <w:lang w:val="fr-FR"/>
        </w:rPr>
        <w:t xml:space="preserve">VIVRE L’AVENIR : </w:t>
      </w:r>
      <w:r w:rsidRPr="00AC2E2E">
        <w:rPr>
          <w:rFonts w:ascii="Times New Roman" w:hAnsi="Times New Roman"/>
          <w:caps/>
          <w:lang w:val="fr-FR"/>
        </w:rPr>
        <w:br/>
        <w:t xml:space="preserve">ÉCCLÉSIOLOGIE MISSIONNAIRE </w:t>
      </w:r>
      <w:r>
        <w:rPr>
          <w:rFonts w:ascii="Times New Roman" w:hAnsi="Times New Roman"/>
          <w:caps/>
          <w:lang w:val="fr-FR"/>
        </w:rPr>
        <w:t>DANS LE LIVRE D</w:t>
      </w:r>
      <w:r w:rsidRPr="00AC2E2E">
        <w:rPr>
          <w:rFonts w:ascii="Times New Roman" w:hAnsi="Times New Roman"/>
          <w:caps/>
          <w:lang w:val="fr-FR"/>
        </w:rPr>
        <w:t>’APOCALYPSE</w:t>
      </w:r>
    </w:p>
    <w:p w14:paraId="5CEAC88B" w14:textId="77777777" w:rsidR="00B66E34" w:rsidRDefault="00B66E34" w:rsidP="00B66E34">
      <w:pPr>
        <w:ind w:left="720"/>
        <w:rPr>
          <w:rFonts w:ascii="Times New Roman" w:hAnsi="Times New Roman"/>
          <w:lang w:val="fr-FR"/>
        </w:rPr>
      </w:pPr>
      <w:r w:rsidRPr="00AC2E2E">
        <w:rPr>
          <w:rFonts w:ascii="Times New Roman" w:hAnsi="Times New Roman"/>
          <w:lang w:val="fr-FR"/>
        </w:rPr>
        <w:t>Dean Flemming</w:t>
      </w:r>
    </w:p>
    <w:p w14:paraId="361C5F8D" w14:textId="77777777" w:rsidR="00B66E34" w:rsidRDefault="00B66E34" w:rsidP="00B66E34">
      <w:pPr>
        <w:ind w:left="720"/>
        <w:rPr>
          <w:rFonts w:ascii="Times New Roman" w:hAnsi="Times New Roman"/>
          <w:lang w:val="fr-FR"/>
        </w:rPr>
      </w:pPr>
    </w:p>
    <w:p w14:paraId="798A8301" w14:textId="77777777" w:rsidR="00B66E34" w:rsidRPr="008E5AEE" w:rsidRDefault="00B66E34" w:rsidP="00B66E34">
      <w:pPr>
        <w:ind w:left="720"/>
        <w:rPr>
          <w:rFonts w:ascii="Times New Roman" w:hAnsi="Times New Roman"/>
          <w:caps/>
        </w:rPr>
      </w:pPr>
      <w:r>
        <w:rPr>
          <w:rFonts w:ascii="Times New Roman" w:hAnsi="Times New Roman"/>
          <w:caps/>
        </w:rPr>
        <w:t>VIVENDO O FUTURO:  ECLESIOLOGIA MISSIONÁRIA NO LIVRO DE APOCALIPSE</w:t>
      </w:r>
    </w:p>
    <w:p w14:paraId="51D0B4F3" w14:textId="77777777" w:rsidR="00B66E34" w:rsidRPr="008E5AEE" w:rsidRDefault="00B66E34" w:rsidP="00B66E34">
      <w:pPr>
        <w:ind w:left="720"/>
        <w:rPr>
          <w:rFonts w:ascii="Times New Roman" w:hAnsi="Times New Roman"/>
        </w:rPr>
      </w:pPr>
      <w:r w:rsidRPr="008E5AEE">
        <w:rPr>
          <w:rFonts w:ascii="Times New Roman" w:hAnsi="Times New Roman"/>
        </w:rPr>
        <w:t xml:space="preserve">Dean </w:t>
      </w:r>
      <w:proofErr w:type="spellStart"/>
      <w:r w:rsidRPr="008E5AEE">
        <w:rPr>
          <w:rFonts w:ascii="Times New Roman" w:hAnsi="Times New Roman"/>
        </w:rPr>
        <w:t>Flemming</w:t>
      </w:r>
      <w:proofErr w:type="spellEnd"/>
    </w:p>
    <w:p w14:paraId="4EBAA438" w14:textId="77777777" w:rsidR="00B66E34" w:rsidRPr="002034F5" w:rsidRDefault="00B66E34" w:rsidP="00B66E34">
      <w:pPr>
        <w:tabs>
          <w:tab w:val="left" w:pos="2250"/>
        </w:tabs>
        <w:outlineLvl w:val="0"/>
        <w:rPr>
          <w:rFonts w:ascii="Times New Roman" w:eastAsia="Arial Unicode MS" w:hAnsi="Times New Roman" w:cs="Times New Roman"/>
          <w:color w:val="000000"/>
          <w:u w:color="000000"/>
          <w:lang w:val="es-ES_tradnl"/>
        </w:rPr>
      </w:pPr>
    </w:p>
    <w:p w14:paraId="693ADF4B" w14:textId="77777777" w:rsidR="00B66E34" w:rsidRPr="002034F5" w:rsidRDefault="00B66E34" w:rsidP="00B66E34">
      <w:pPr>
        <w:tabs>
          <w:tab w:val="left" w:pos="2250"/>
        </w:tabs>
        <w:rPr>
          <w:rFonts w:ascii="Times New Roman" w:hAnsi="Times New Roman" w:cs="Times New Roman"/>
        </w:rPr>
      </w:pPr>
    </w:p>
    <w:p w14:paraId="1295301E" w14:textId="77777777" w:rsidR="00B66E34" w:rsidRPr="002034F5" w:rsidRDefault="00B66E34" w:rsidP="00B66E34">
      <w:pPr>
        <w:tabs>
          <w:tab w:val="left" w:pos="2250"/>
        </w:tabs>
        <w:jc w:val="both"/>
        <w:rPr>
          <w:rFonts w:ascii="Times New Roman" w:hAnsi="Times New Roman" w:cs="Times New Roman"/>
          <w:caps/>
        </w:rPr>
      </w:pPr>
      <w:r w:rsidRPr="002034F5">
        <w:rPr>
          <w:rFonts w:ascii="Times New Roman" w:hAnsi="Times New Roman" w:cs="Times New Roman"/>
          <w:caps/>
        </w:rPr>
        <w:t>¿Cómo ser familia de Dios para el mundo del s. XXI?</w:t>
      </w:r>
    </w:p>
    <w:p w14:paraId="0063A9A5" w14:textId="77F38127" w:rsidR="00B66E34" w:rsidRPr="002034F5" w:rsidRDefault="00B66E34" w:rsidP="00B66E34">
      <w:pPr>
        <w:tabs>
          <w:tab w:val="left" w:pos="2250"/>
        </w:tabs>
        <w:jc w:val="both"/>
        <w:rPr>
          <w:rFonts w:ascii="Times New Roman" w:hAnsi="Times New Roman" w:cs="Times New Roman"/>
          <w:i/>
          <w:lang w:val="es-ES"/>
        </w:rPr>
      </w:pPr>
      <w:r w:rsidRPr="00EC1BA0">
        <w:rPr>
          <w:rFonts w:ascii="Times New Roman" w:hAnsi="Times New Roman" w:cs="Times New Roman"/>
          <w:lang w:val="es-ES"/>
        </w:rPr>
        <w:t xml:space="preserve">Por Dra. Mónica Elizabeth </w:t>
      </w:r>
      <w:proofErr w:type="spellStart"/>
      <w:r w:rsidRPr="00EC1BA0">
        <w:rPr>
          <w:rFonts w:ascii="Times New Roman" w:hAnsi="Times New Roman" w:cs="Times New Roman"/>
          <w:lang w:val="es-ES"/>
        </w:rPr>
        <w:t>Mastronardi</w:t>
      </w:r>
      <w:proofErr w:type="spellEnd"/>
      <w:r w:rsidRPr="002034F5">
        <w:rPr>
          <w:rFonts w:ascii="Times New Roman" w:hAnsi="Times New Roman" w:cs="Times New Roman"/>
          <w:i/>
          <w:lang w:val="es-ES"/>
        </w:rPr>
        <w:t xml:space="preserve"> </w:t>
      </w:r>
      <w:r w:rsidR="002750D8" w:rsidRPr="002750D8">
        <w:rPr>
          <w:rFonts w:ascii="Times New Roman" w:hAnsi="Times New Roman" w:cs="Times New Roman"/>
          <w:lang w:val="es-ES"/>
        </w:rPr>
        <w:t xml:space="preserve">SENDAS </w:t>
      </w:r>
      <w:r w:rsidRPr="002750D8">
        <w:rPr>
          <w:rFonts w:ascii="Times New Roman" w:hAnsi="Times New Roman" w:cs="Times New Roman"/>
          <w:lang w:val="pt-BR"/>
        </w:rPr>
        <w:t>(</w:t>
      </w:r>
      <w:r w:rsidRPr="002034F5">
        <w:rPr>
          <w:rFonts w:ascii="Times New Roman" w:hAnsi="Times New Roman" w:cs="Times New Roman"/>
          <w:lang w:val="pt-BR"/>
        </w:rPr>
        <w:t>MAR)</w:t>
      </w:r>
    </w:p>
    <w:p w14:paraId="0A6FE201" w14:textId="77777777" w:rsidR="00B66E34" w:rsidRPr="002034F5" w:rsidRDefault="00B66E34" w:rsidP="00B66E34">
      <w:pPr>
        <w:widowControl w:val="0"/>
        <w:tabs>
          <w:tab w:val="left" w:pos="2250"/>
        </w:tabs>
        <w:autoSpaceDE w:val="0"/>
        <w:autoSpaceDN w:val="0"/>
        <w:adjustRightInd w:val="0"/>
        <w:rPr>
          <w:rFonts w:ascii="Times New Roman" w:hAnsi="Times New Roman" w:cs="Times New Roman"/>
          <w:caps/>
        </w:rPr>
      </w:pPr>
    </w:p>
    <w:p w14:paraId="013E09A6" w14:textId="6A209E7A" w:rsidR="00B66E34" w:rsidRPr="002034F5" w:rsidRDefault="00EA0C6A" w:rsidP="00B66E34">
      <w:pPr>
        <w:widowControl w:val="0"/>
        <w:tabs>
          <w:tab w:val="left" w:pos="2250"/>
        </w:tabs>
        <w:autoSpaceDE w:val="0"/>
        <w:autoSpaceDN w:val="0"/>
        <w:adjustRightInd w:val="0"/>
        <w:ind w:left="720"/>
        <w:rPr>
          <w:rFonts w:ascii="Times New Roman" w:hAnsi="Times New Roman" w:cs="Times New Roman"/>
          <w:caps/>
        </w:rPr>
      </w:pPr>
      <w:r>
        <w:rPr>
          <w:rFonts w:ascii="Times New Roman" w:hAnsi="Times New Roman" w:cs="Times New Roman"/>
          <w:caps/>
        </w:rPr>
        <w:t xml:space="preserve">How to be the family of God </w:t>
      </w:r>
      <w:r w:rsidR="00B66E34" w:rsidRPr="002034F5">
        <w:rPr>
          <w:rFonts w:ascii="Times New Roman" w:hAnsi="Times New Roman" w:cs="Times New Roman"/>
          <w:caps/>
        </w:rPr>
        <w:t>for the twentieth first century world?</w:t>
      </w:r>
    </w:p>
    <w:p w14:paraId="4404D985" w14:textId="77777777" w:rsidR="00B66E34" w:rsidRDefault="00B66E34" w:rsidP="00B66E34">
      <w:pPr>
        <w:widowControl w:val="0"/>
        <w:tabs>
          <w:tab w:val="left" w:pos="2250"/>
        </w:tabs>
        <w:autoSpaceDE w:val="0"/>
        <w:autoSpaceDN w:val="0"/>
        <w:adjustRightInd w:val="0"/>
        <w:ind w:left="720"/>
        <w:rPr>
          <w:rFonts w:ascii="Times New Roman" w:hAnsi="Times New Roman" w:cs="Times New Roman"/>
          <w:lang w:val="pt-BR"/>
        </w:rPr>
      </w:pPr>
      <w:r w:rsidRPr="002034F5">
        <w:rPr>
          <w:rFonts w:ascii="Times New Roman" w:hAnsi="Times New Roman" w:cs="Times New Roman"/>
          <w:lang w:val="pt-BR"/>
        </w:rPr>
        <w:t xml:space="preserve">Mónica Elizabeth Mastronardi-Fernández </w:t>
      </w:r>
    </w:p>
    <w:p w14:paraId="0919A50E" w14:textId="77777777" w:rsidR="00B66E34" w:rsidRDefault="00B66E34" w:rsidP="00B66E34">
      <w:pPr>
        <w:widowControl w:val="0"/>
        <w:tabs>
          <w:tab w:val="left" w:pos="2250"/>
        </w:tabs>
        <w:autoSpaceDE w:val="0"/>
        <w:autoSpaceDN w:val="0"/>
        <w:adjustRightInd w:val="0"/>
        <w:ind w:left="720"/>
        <w:rPr>
          <w:rFonts w:ascii="Times New Roman" w:hAnsi="Times New Roman" w:cs="Times New Roman"/>
          <w:lang w:val="pt-BR"/>
        </w:rPr>
      </w:pPr>
    </w:p>
    <w:p w14:paraId="37DDCB0D" w14:textId="77777777" w:rsidR="00B66E34" w:rsidRPr="00800524" w:rsidRDefault="00B66E34" w:rsidP="00B66E34">
      <w:pPr>
        <w:widowControl w:val="0"/>
        <w:autoSpaceDE w:val="0"/>
        <w:autoSpaceDN w:val="0"/>
        <w:adjustRightInd w:val="0"/>
        <w:ind w:left="720"/>
        <w:rPr>
          <w:rFonts w:ascii="Times New Roman" w:hAnsi="Times New Roman" w:cs="Times New Roman"/>
          <w:caps/>
          <w:lang w:val="fr-FR"/>
        </w:rPr>
      </w:pPr>
      <w:r w:rsidRPr="00800524">
        <w:rPr>
          <w:rFonts w:ascii="Times New Roman" w:hAnsi="Times New Roman" w:cs="Times New Roman"/>
          <w:caps/>
          <w:lang w:val="fr-FR"/>
        </w:rPr>
        <w:t>COMMENT INCARNER LA FAMILLE DE DIEU</w:t>
      </w:r>
      <w:r>
        <w:rPr>
          <w:rFonts w:ascii="Times New Roman" w:hAnsi="Times New Roman" w:cs="Times New Roman"/>
          <w:caps/>
          <w:lang w:val="fr-FR"/>
        </w:rPr>
        <w:t xml:space="preserve"> </w:t>
      </w:r>
      <w:r w:rsidRPr="00800524">
        <w:rPr>
          <w:rFonts w:ascii="Times New Roman" w:hAnsi="Times New Roman" w:cs="Times New Roman"/>
          <w:caps/>
          <w:lang w:val="fr-FR"/>
        </w:rPr>
        <w:t>DANS LE MONDE DU VINGT-ET-UNIÈME SIÈCLE?</w:t>
      </w:r>
    </w:p>
    <w:p w14:paraId="52C377B4" w14:textId="77777777" w:rsidR="00B66E34" w:rsidRDefault="00B66E34" w:rsidP="00B66E34">
      <w:pPr>
        <w:widowControl w:val="0"/>
        <w:autoSpaceDE w:val="0"/>
        <w:autoSpaceDN w:val="0"/>
        <w:adjustRightInd w:val="0"/>
        <w:ind w:left="432" w:firstLine="288"/>
        <w:rPr>
          <w:rFonts w:ascii="Times New Roman" w:hAnsi="Times New Roman" w:cs="Times New Roman"/>
          <w:lang w:val="es-ES"/>
        </w:rPr>
      </w:pPr>
      <w:r w:rsidRPr="007E45B2">
        <w:rPr>
          <w:rFonts w:ascii="Times New Roman" w:hAnsi="Times New Roman" w:cs="Times New Roman"/>
          <w:lang w:val="es-ES"/>
        </w:rPr>
        <w:t xml:space="preserve">Mónica Elizabeth </w:t>
      </w:r>
      <w:proofErr w:type="spellStart"/>
      <w:r w:rsidRPr="007E45B2">
        <w:rPr>
          <w:rFonts w:ascii="Times New Roman" w:hAnsi="Times New Roman" w:cs="Times New Roman"/>
          <w:lang w:val="es-ES"/>
        </w:rPr>
        <w:t>Mastronardi</w:t>
      </w:r>
      <w:proofErr w:type="spellEnd"/>
      <w:r w:rsidRPr="007E45B2">
        <w:rPr>
          <w:rFonts w:ascii="Times New Roman" w:hAnsi="Times New Roman" w:cs="Times New Roman"/>
          <w:lang w:val="es-ES"/>
        </w:rPr>
        <w:t>-Fernández</w:t>
      </w:r>
    </w:p>
    <w:p w14:paraId="2FD42742" w14:textId="77777777" w:rsidR="00B66E34" w:rsidRDefault="00B66E34" w:rsidP="00B66E34">
      <w:pPr>
        <w:widowControl w:val="0"/>
        <w:autoSpaceDE w:val="0"/>
        <w:autoSpaceDN w:val="0"/>
        <w:adjustRightInd w:val="0"/>
        <w:ind w:left="432" w:firstLine="288"/>
        <w:rPr>
          <w:rFonts w:ascii="Times New Roman" w:hAnsi="Times New Roman" w:cs="Times New Roman"/>
          <w:lang w:val="es-ES"/>
        </w:rPr>
      </w:pPr>
    </w:p>
    <w:p w14:paraId="78F2D3E8" w14:textId="77777777" w:rsidR="00B66E34" w:rsidRPr="00815473" w:rsidRDefault="00B66E34" w:rsidP="00B66E34">
      <w:pPr>
        <w:widowControl w:val="0"/>
        <w:autoSpaceDE w:val="0"/>
        <w:autoSpaceDN w:val="0"/>
        <w:adjustRightInd w:val="0"/>
        <w:ind w:left="720"/>
        <w:rPr>
          <w:rFonts w:ascii="Times New Roman" w:hAnsi="Times New Roman" w:cs="Times New Roman"/>
          <w:caps/>
          <w:sz w:val="22"/>
          <w:szCs w:val="22"/>
          <w:lang w:val="pt-PT"/>
        </w:rPr>
      </w:pPr>
      <w:r w:rsidRPr="00815473">
        <w:rPr>
          <w:rFonts w:ascii="Times New Roman" w:hAnsi="Times New Roman" w:cs="Times New Roman"/>
          <w:caps/>
          <w:sz w:val="22"/>
          <w:szCs w:val="22"/>
          <w:lang w:val="pt-PT"/>
        </w:rPr>
        <w:t>COMO SER FAMÍLIA DE DEUS</w:t>
      </w:r>
      <w:r>
        <w:rPr>
          <w:rFonts w:ascii="Times New Roman" w:hAnsi="Times New Roman" w:cs="Times New Roman"/>
          <w:caps/>
          <w:sz w:val="22"/>
          <w:szCs w:val="22"/>
          <w:lang w:val="pt-PT"/>
        </w:rPr>
        <w:t xml:space="preserve">  </w:t>
      </w:r>
      <w:r w:rsidRPr="00815473">
        <w:rPr>
          <w:rFonts w:ascii="Times New Roman" w:hAnsi="Times New Roman" w:cs="Times New Roman"/>
          <w:caps/>
          <w:sz w:val="22"/>
          <w:szCs w:val="22"/>
          <w:lang w:val="pt-PT"/>
        </w:rPr>
        <w:t>PARA O MUDO DO SÉCULO VINTE E UM?</w:t>
      </w:r>
    </w:p>
    <w:p w14:paraId="16B86FAF" w14:textId="77777777" w:rsidR="00B66E34" w:rsidRPr="005C01CB" w:rsidRDefault="00B66E34" w:rsidP="00B66E34">
      <w:pPr>
        <w:widowControl w:val="0"/>
        <w:autoSpaceDE w:val="0"/>
        <w:autoSpaceDN w:val="0"/>
        <w:adjustRightInd w:val="0"/>
        <w:ind w:left="720"/>
        <w:rPr>
          <w:rFonts w:ascii="Times New Roman" w:hAnsi="Times New Roman" w:cs="Times New Roman"/>
          <w:sz w:val="22"/>
          <w:szCs w:val="22"/>
          <w:lang w:val="pt-BR"/>
        </w:rPr>
      </w:pPr>
      <w:r w:rsidRPr="005C01CB">
        <w:rPr>
          <w:rFonts w:ascii="Times New Roman" w:hAnsi="Times New Roman" w:cs="Times New Roman"/>
          <w:sz w:val="22"/>
          <w:szCs w:val="22"/>
          <w:lang w:val="pt-BR"/>
        </w:rPr>
        <w:t>Mónica Elizabeth Mastronardi-Fernández</w:t>
      </w:r>
    </w:p>
    <w:p w14:paraId="3CA13E8D" w14:textId="77777777" w:rsidR="00B66E34" w:rsidRPr="002034F5" w:rsidRDefault="00B66E34" w:rsidP="00B66E34">
      <w:pPr>
        <w:tabs>
          <w:tab w:val="left" w:pos="2250"/>
        </w:tabs>
        <w:rPr>
          <w:rFonts w:ascii="Times New Roman" w:hAnsi="Times New Roman" w:cs="Times New Roman"/>
          <w:caps/>
          <w:kern w:val="24"/>
        </w:rPr>
      </w:pPr>
    </w:p>
    <w:p w14:paraId="10E986FC" w14:textId="77777777" w:rsidR="00B66E34" w:rsidRPr="002034F5" w:rsidRDefault="00B66E34" w:rsidP="00B66E34">
      <w:pPr>
        <w:pStyle w:val="Heading2"/>
        <w:widowControl/>
        <w:tabs>
          <w:tab w:val="left" w:pos="2250"/>
        </w:tabs>
        <w:spacing w:after="0"/>
        <w:rPr>
          <w:rFonts w:ascii="Times New Roman" w:hAnsi="Times New Roman" w:cs="Times New Roman"/>
          <w:b w:val="0"/>
          <w:bCs w:val="0"/>
          <w:iCs w:val="0"/>
          <w:caps/>
          <w:sz w:val="24"/>
          <w:szCs w:val="24"/>
        </w:rPr>
      </w:pPr>
      <w:r w:rsidRPr="002034F5">
        <w:rPr>
          <w:rFonts w:ascii="Times New Roman" w:hAnsi="Times New Roman" w:cs="Times New Roman"/>
          <w:b w:val="0"/>
          <w:bCs w:val="0"/>
          <w:iCs w:val="0"/>
          <w:caps/>
          <w:sz w:val="24"/>
          <w:szCs w:val="24"/>
        </w:rPr>
        <w:t xml:space="preserve">The Church in the Fulfilment of God’s Creation Purposes </w:t>
      </w:r>
    </w:p>
    <w:p w14:paraId="69EC2A44" w14:textId="77777777" w:rsidR="00B66E34" w:rsidRPr="002034F5" w:rsidRDefault="00B66E34" w:rsidP="00B66E34">
      <w:pPr>
        <w:pStyle w:val="BodyText"/>
        <w:widowControl/>
        <w:tabs>
          <w:tab w:val="left" w:pos="2250"/>
        </w:tabs>
        <w:spacing w:after="0"/>
        <w:jc w:val="left"/>
        <w:rPr>
          <w:rFonts w:ascii="Times New Roman" w:hAnsi="Times New Roman"/>
          <w:sz w:val="24"/>
          <w:szCs w:val="24"/>
        </w:rPr>
      </w:pPr>
      <w:r w:rsidRPr="002034F5">
        <w:rPr>
          <w:rFonts w:ascii="Times New Roman" w:hAnsi="Times New Roman"/>
          <w:sz w:val="24"/>
          <w:szCs w:val="24"/>
        </w:rPr>
        <w:t xml:space="preserve">Dwight D Swanson, NTC Manchester (EURASIA) </w:t>
      </w:r>
    </w:p>
    <w:p w14:paraId="241E5FCD" w14:textId="77777777" w:rsidR="00B66E34" w:rsidRPr="002034F5" w:rsidRDefault="00B66E34" w:rsidP="00B66E34">
      <w:pPr>
        <w:pStyle w:val="BodyText"/>
        <w:widowControl/>
        <w:tabs>
          <w:tab w:val="left" w:pos="2250"/>
        </w:tabs>
        <w:spacing w:after="0"/>
        <w:jc w:val="left"/>
        <w:rPr>
          <w:rFonts w:ascii="Times New Roman" w:hAnsi="Times New Roman"/>
          <w:sz w:val="24"/>
          <w:szCs w:val="24"/>
        </w:rPr>
      </w:pPr>
    </w:p>
    <w:p w14:paraId="3C4E00EF" w14:textId="77777777" w:rsidR="00B66E34" w:rsidRPr="009908B2" w:rsidRDefault="00B66E34" w:rsidP="00B66E34">
      <w:pPr>
        <w:keepNext/>
        <w:tabs>
          <w:tab w:val="left" w:pos="2250"/>
        </w:tabs>
        <w:ind w:left="720"/>
        <w:outlineLvl w:val="1"/>
        <w:rPr>
          <w:rFonts w:ascii="Times New Roman" w:eastAsia="Arial Unicode MS" w:hAnsi="Times New Roman" w:cs="Times New Roman"/>
          <w:caps/>
          <w:color w:val="000000"/>
          <w:u w:color="000000"/>
          <w:lang w:val="es-ES_tradnl"/>
        </w:rPr>
      </w:pPr>
      <w:r w:rsidRPr="009908B2">
        <w:rPr>
          <w:rFonts w:ascii="Times New Roman" w:eastAsia="Arial Unicode MS" w:hAnsi="Times New Roman" w:cs="Times New Roman"/>
          <w:caps/>
          <w:color w:val="000000"/>
          <w:u w:color="000000"/>
          <w:lang w:val="es-ES_tradnl"/>
        </w:rPr>
        <w:t xml:space="preserve">LA IGLESIA EN CUMPLIMIENTO CON LOS PROPÓSITOS DE LA CREACIÓN DE DIOS </w:t>
      </w:r>
    </w:p>
    <w:p w14:paraId="178692EA" w14:textId="77777777" w:rsidR="00B66E34" w:rsidRDefault="00B66E34" w:rsidP="00B66E34">
      <w:pPr>
        <w:tabs>
          <w:tab w:val="left" w:pos="2250"/>
        </w:tabs>
        <w:ind w:left="720"/>
        <w:outlineLvl w:val="0"/>
        <w:rPr>
          <w:rFonts w:ascii="Times New Roman" w:eastAsia="Arial Unicode MS" w:hAnsi="Times New Roman" w:cs="Times New Roman"/>
          <w:color w:val="000000"/>
          <w:kern w:val="28"/>
          <w:u w:color="000000"/>
          <w:lang w:val="es-ES_tradnl"/>
        </w:rPr>
      </w:pPr>
      <w:r w:rsidRPr="009908B2">
        <w:rPr>
          <w:rFonts w:ascii="Times New Roman" w:eastAsia="Arial Unicode MS" w:hAnsi="Times New Roman" w:cs="Times New Roman"/>
          <w:color w:val="000000"/>
          <w:kern w:val="28"/>
          <w:u w:color="000000"/>
          <w:lang w:val="es-ES_tradnl"/>
        </w:rPr>
        <w:t xml:space="preserve">Dwight D </w:t>
      </w:r>
      <w:proofErr w:type="spellStart"/>
      <w:r w:rsidRPr="009908B2">
        <w:rPr>
          <w:rFonts w:ascii="Times New Roman" w:eastAsia="Arial Unicode MS" w:hAnsi="Times New Roman" w:cs="Times New Roman"/>
          <w:color w:val="000000"/>
          <w:kern w:val="28"/>
          <w:u w:color="000000"/>
          <w:lang w:val="es-ES_tradnl"/>
        </w:rPr>
        <w:t>Swanson</w:t>
      </w:r>
      <w:proofErr w:type="spellEnd"/>
      <w:r w:rsidRPr="009908B2">
        <w:rPr>
          <w:rFonts w:ascii="Times New Roman" w:eastAsia="Arial Unicode MS" w:hAnsi="Times New Roman" w:cs="Times New Roman"/>
          <w:color w:val="000000"/>
          <w:kern w:val="28"/>
          <w:u w:color="000000"/>
          <w:lang w:val="es-ES_tradnl"/>
        </w:rPr>
        <w:t xml:space="preserve">, </w:t>
      </w:r>
      <w:r>
        <w:rPr>
          <w:rFonts w:ascii="Times New Roman" w:eastAsia="Arial Unicode MS" w:hAnsi="Times New Roman" w:cs="Times New Roman"/>
          <w:color w:val="000000"/>
          <w:kern w:val="28"/>
          <w:u w:color="000000"/>
          <w:lang w:val="es-ES_tradnl"/>
        </w:rPr>
        <w:t xml:space="preserve"> </w:t>
      </w:r>
    </w:p>
    <w:p w14:paraId="20BED66E" w14:textId="77777777" w:rsidR="00B66E34" w:rsidRDefault="00B66E34" w:rsidP="00B66E34">
      <w:pPr>
        <w:tabs>
          <w:tab w:val="left" w:pos="2250"/>
        </w:tabs>
        <w:ind w:left="720"/>
        <w:outlineLvl w:val="0"/>
        <w:rPr>
          <w:rFonts w:ascii="Times New Roman" w:eastAsia="Arial Unicode MS" w:hAnsi="Times New Roman" w:cs="Times New Roman"/>
          <w:color w:val="000000"/>
          <w:kern w:val="28"/>
          <w:u w:color="000000"/>
          <w:lang w:val="es-ES_tradnl"/>
        </w:rPr>
      </w:pPr>
    </w:p>
    <w:p w14:paraId="5434EF02" w14:textId="77777777" w:rsidR="00B66E34" w:rsidRDefault="00B66E34" w:rsidP="00B66E34">
      <w:pPr>
        <w:pStyle w:val="Heading2"/>
        <w:widowControl/>
        <w:spacing w:before="0" w:after="0"/>
        <w:ind w:left="720"/>
        <w:rPr>
          <w:rFonts w:ascii="Times New Roman" w:hAnsi="Times New Roman"/>
          <w:b w:val="0"/>
          <w:sz w:val="24"/>
          <w:szCs w:val="18"/>
          <w:lang w:val="fr-FR"/>
        </w:rPr>
      </w:pPr>
      <w:r w:rsidRPr="00965A27">
        <w:rPr>
          <w:rFonts w:ascii="Times New Roman" w:hAnsi="Times New Roman" w:cs="Times New Roman"/>
          <w:b w:val="0"/>
          <w:bCs w:val="0"/>
          <w:iCs w:val="0"/>
          <w:caps/>
          <w:sz w:val="24"/>
          <w:szCs w:val="24"/>
          <w:lang w:val="fr-FR"/>
        </w:rPr>
        <w:t xml:space="preserve">L’Eglise dans l’Accomplissement des </w:t>
      </w:r>
      <w:r>
        <w:rPr>
          <w:rFonts w:ascii="Times New Roman" w:hAnsi="Times New Roman" w:cs="Times New Roman"/>
          <w:b w:val="0"/>
          <w:bCs w:val="0"/>
          <w:iCs w:val="0"/>
          <w:caps/>
          <w:sz w:val="24"/>
          <w:szCs w:val="24"/>
          <w:lang w:val="fr-FR"/>
        </w:rPr>
        <w:t>OBJECTIFS DE</w:t>
      </w:r>
      <w:r w:rsidRPr="00965A27">
        <w:rPr>
          <w:rFonts w:ascii="Times New Roman" w:hAnsi="Times New Roman" w:cs="Times New Roman"/>
          <w:b w:val="0"/>
          <w:bCs w:val="0"/>
          <w:iCs w:val="0"/>
          <w:caps/>
          <w:sz w:val="24"/>
          <w:szCs w:val="24"/>
          <w:lang w:val="fr-FR"/>
        </w:rPr>
        <w:t xml:space="preserve"> cr</w:t>
      </w:r>
      <w:r>
        <w:rPr>
          <w:rFonts w:ascii="Times New Roman" w:hAnsi="Times New Roman" w:cs="Times New Roman"/>
          <w:b w:val="0"/>
          <w:bCs w:val="0"/>
          <w:iCs w:val="0"/>
          <w:caps/>
          <w:sz w:val="24"/>
          <w:szCs w:val="24"/>
          <w:lang w:val="fr-FR"/>
        </w:rPr>
        <w:t>É</w:t>
      </w:r>
      <w:r w:rsidRPr="00965A27">
        <w:rPr>
          <w:rFonts w:ascii="Times New Roman" w:hAnsi="Times New Roman" w:cs="Times New Roman"/>
          <w:b w:val="0"/>
          <w:bCs w:val="0"/>
          <w:iCs w:val="0"/>
          <w:caps/>
          <w:sz w:val="24"/>
          <w:szCs w:val="24"/>
          <w:lang w:val="fr-FR"/>
        </w:rPr>
        <w:t xml:space="preserve">ation </w:t>
      </w:r>
      <w:r>
        <w:rPr>
          <w:rFonts w:ascii="Times New Roman" w:hAnsi="Times New Roman" w:cs="Times New Roman"/>
          <w:b w:val="0"/>
          <w:bCs w:val="0"/>
          <w:iCs w:val="0"/>
          <w:caps/>
          <w:sz w:val="24"/>
          <w:szCs w:val="24"/>
          <w:lang w:val="fr-FR"/>
        </w:rPr>
        <w:t xml:space="preserve">DE DIEU </w:t>
      </w:r>
      <w:r w:rsidRPr="001658E3">
        <w:rPr>
          <w:rFonts w:ascii="Times New Roman" w:hAnsi="Times New Roman"/>
          <w:b w:val="0"/>
          <w:sz w:val="24"/>
          <w:szCs w:val="18"/>
          <w:lang w:val="fr-FR"/>
        </w:rPr>
        <w:t xml:space="preserve">Dwight D </w:t>
      </w:r>
      <w:proofErr w:type="spellStart"/>
      <w:r w:rsidRPr="001658E3">
        <w:rPr>
          <w:rFonts w:ascii="Times New Roman" w:hAnsi="Times New Roman"/>
          <w:b w:val="0"/>
          <w:sz w:val="24"/>
          <w:szCs w:val="18"/>
          <w:lang w:val="fr-FR"/>
        </w:rPr>
        <w:t>Swanson</w:t>
      </w:r>
      <w:proofErr w:type="spellEnd"/>
      <w:r w:rsidRPr="001658E3">
        <w:rPr>
          <w:rFonts w:ascii="Times New Roman" w:hAnsi="Times New Roman"/>
          <w:b w:val="0"/>
          <w:sz w:val="24"/>
          <w:szCs w:val="18"/>
          <w:lang w:val="fr-FR"/>
        </w:rPr>
        <w:t xml:space="preserve">, </w:t>
      </w:r>
      <w:r>
        <w:rPr>
          <w:rFonts w:ascii="Times New Roman" w:hAnsi="Times New Roman"/>
          <w:b w:val="0"/>
          <w:sz w:val="24"/>
          <w:szCs w:val="18"/>
          <w:lang w:val="fr-FR"/>
        </w:rPr>
        <w:t xml:space="preserve"> </w:t>
      </w:r>
    </w:p>
    <w:p w14:paraId="0DC210A6" w14:textId="77777777" w:rsidR="00B66E34" w:rsidRDefault="00B66E34" w:rsidP="00B66E34">
      <w:pPr>
        <w:pStyle w:val="BodyText"/>
      </w:pPr>
    </w:p>
    <w:p w14:paraId="69055983" w14:textId="77777777" w:rsidR="00B66E34" w:rsidRPr="004571CF" w:rsidRDefault="00B66E34" w:rsidP="00B66E34">
      <w:pPr>
        <w:pStyle w:val="Heading2"/>
        <w:widowControl/>
        <w:spacing w:after="0"/>
        <w:ind w:left="720"/>
        <w:rPr>
          <w:rFonts w:ascii="Times New Roman" w:hAnsi="Times New Roman" w:cs="Times New Roman"/>
          <w:b w:val="0"/>
          <w:bCs w:val="0"/>
          <w:iCs w:val="0"/>
          <w:caps/>
          <w:sz w:val="24"/>
          <w:szCs w:val="24"/>
          <w:lang w:val="pt-PT"/>
        </w:rPr>
      </w:pPr>
      <w:r w:rsidRPr="004571CF">
        <w:rPr>
          <w:rFonts w:ascii="Times New Roman" w:hAnsi="Times New Roman" w:cs="Times New Roman"/>
          <w:b w:val="0"/>
          <w:bCs w:val="0"/>
          <w:iCs w:val="0"/>
          <w:caps/>
          <w:sz w:val="24"/>
          <w:szCs w:val="24"/>
          <w:lang w:val="pt-PT"/>
        </w:rPr>
        <w:t>A IGREJA NO CUMPRIMENTO DOS PROP]OSITOS DA CRIA;\AO DE DEUS</w:t>
      </w:r>
    </w:p>
    <w:p w14:paraId="0D47F30D" w14:textId="77777777" w:rsidR="00B66E34" w:rsidRPr="004031C2" w:rsidRDefault="00B66E34" w:rsidP="00B66E34">
      <w:pPr>
        <w:pStyle w:val="BodyText"/>
        <w:spacing w:after="0"/>
        <w:ind w:left="720"/>
      </w:pPr>
      <w:r w:rsidRPr="004571CF">
        <w:rPr>
          <w:rFonts w:ascii="Times New Roman" w:hAnsi="Times New Roman"/>
          <w:sz w:val="24"/>
          <w:szCs w:val="24"/>
          <w:lang w:val="pt-PT"/>
        </w:rPr>
        <w:t>Dwight D Swanson,</w:t>
      </w:r>
    </w:p>
    <w:p w14:paraId="1C43E1E3" w14:textId="77777777" w:rsidR="00B66E34" w:rsidRPr="002034F5" w:rsidRDefault="00B66E34" w:rsidP="00B66E34">
      <w:pPr>
        <w:tabs>
          <w:tab w:val="left" w:pos="2250"/>
        </w:tabs>
        <w:rPr>
          <w:rFonts w:ascii="Times New Roman" w:hAnsi="Times New Roman" w:cs="Times New Roman"/>
        </w:rPr>
      </w:pPr>
    </w:p>
    <w:p w14:paraId="733D82B9" w14:textId="77777777" w:rsidR="00B66E34" w:rsidRPr="002034F5" w:rsidRDefault="00B66E34" w:rsidP="00B66E34">
      <w:pPr>
        <w:tabs>
          <w:tab w:val="left" w:pos="2250"/>
        </w:tabs>
        <w:rPr>
          <w:rFonts w:ascii="Times New Roman" w:hAnsi="Times New Roman" w:cs="Times New Roman"/>
          <w:caps/>
        </w:rPr>
      </w:pPr>
      <w:r w:rsidRPr="002034F5">
        <w:rPr>
          <w:rFonts w:ascii="Times New Roman" w:hAnsi="Times New Roman" w:cs="Times New Roman"/>
          <w:caps/>
        </w:rPr>
        <w:lastRenderedPageBreak/>
        <w:t>Reconsidering the Pentecost Materials in Acts Ecclesiologically</w:t>
      </w:r>
    </w:p>
    <w:p w14:paraId="19CCFB6E" w14:textId="77777777" w:rsidR="00B66E34" w:rsidRPr="002034F5" w:rsidRDefault="00B66E34" w:rsidP="00B66E34">
      <w:pPr>
        <w:tabs>
          <w:tab w:val="left" w:pos="2250"/>
        </w:tabs>
        <w:rPr>
          <w:rFonts w:ascii="Times New Roman" w:hAnsi="Times New Roman" w:cs="Times New Roman"/>
        </w:rPr>
      </w:pPr>
      <w:r w:rsidRPr="002034F5">
        <w:rPr>
          <w:rFonts w:ascii="Times New Roman" w:hAnsi="Times New Roman" w:cs="Times New Roman"/>
        </w:rPr>
        <w:t>Richard P. Thompson, Northwest Nazarene University (USA/CAN)</w:t>
      </w:r>
    </w:p>
    <w:p w14:paraId="67D66720" w14:textId="77777777" w:rsidR="00B66E34" w:rsidRPr="002034F5" w:rsidRDefault="00B66E34" w:rsidP="00B66E34">
      <w:pPr>
        <w:tabs>
          <w:tab w:val="left" w:pos="2250"/>
        </w:tabs>
        <w:rPr>
          <w:rFonts w:ascii="Times New Roman" w:hAnsi="Times New Roman" w:cs="Times New Roman"/>
        </w:rPr>
      </w:pPr>
    </w:p>
    <w:p w14:paraId="273F315C" w14:textId="77777777" w:rsidR="00B66E34" w:rsidRPr="000D5314" w:rsidRDefault="00B66E34" w:rsidP="00B66E34">
      <w:pPr>
        <w:pStyle w:val="Body1"/>
        <w:tabs>
          <w:tab w:val="left" w:pos="2250"/>
        </w:tabs>
        <w:spacing w:after="0" w:line="240" w:lineRule="auto"/>
        <w:ind w:left="720"/>
        <w:rPr>
          <w:rFonts w:ascii="Times New Roman" w:hAnsi="Times New Roman"/>
          <w:caps/>
          <w:sz w:val="24"/>
          <w:szCs w:val="24"/>
          <w:lang w:val="es-ES_tradnl"/>
        </w:rPr>
      </w:pPr>
      <w:r w:rsidRPr="000D5314">
        <w:rPr>
          <w:rFonts w:ascii="Times New Roman" w:hAnsi="Times New Roman"/>
          <w:caps/>
          <w:sz w:val="24"/>
          <w:szCs w:val="24"/>
          <w:lang w:val="es-ES_tradnl"/>
        </w:rPr>
        <w:t>Reconsiderando los materiales del pentecostés en hechos, eclesiológicamente</w:t>
      </w:r>
    </w:p>
    <w:p w14:paraId="3E555E21" w14:textId="77777777" w:rsidR="00B66E34" w:rsidRDefault="00B66E34" w:rsidP="00B66E34">
      <w:pPr>
        <w:pStyle w:val="Body1"/>
        <w:tabs>
          <w:tab w:val="left" w:pos="2250"/>
        </w:tabs>
        <w:spacing w:after="0" w:line="240" w:lineRule="auto"/>
        <w:ind w:left="720"/>
        <w:rPr>
          <w:rFonts w:ascii="Times New Roman" w:hAnsi="Times New Roman"/>
          <w:sz w:val="24"/>
          <w:szCs w:val="24"/>
          <w:lang w:val="es-ES_tradnl"/>
        </w:rPr>
      </w:pPr>
      <w:r w:rsidRPr="002034F5">
        <w:rPr>
          <w:rFonts w:ascii="Times New Roman" w:hAnsi="Times New Roman"/>
          <w:sz w:val="24"/>
          <w:szCs w:val="24"/>
          <w:lang w:val="es-ES_tradnl"/>
        </w:rPr>
        <w:t>Richard P. Thompson</w:t>
      </w:r>
    </w:p>
    <w:p w14:paraId="6C08EB4E" w14:textId="77777777" w:rsidR="00B66E34" w:rsidRDefault="00B66E34" w:rsidP="00B66E34">
      <w:pPr>
        <w:pStyle w:val="Body1"/>
        <w:tabs>
          <w:tab w:val="left" w:pos="2250"/>
        </w:tabs>
        <w:spacing w:after="0" w:line="240" w:lineRule="auto"/>
        <w:ind w:left="720"/>
        <w:rPr>
          <w:rFonts w:ascii="Times New Roman" w:hAnsi="Times New Roman"/>
          <w:sz w:val="24"/>
          <w:szCs w:val="24"/>
          <w:lang w:val="es-ES_tradnl"/>
        </w:rPr>
      </w:pPr>
    </w:p>
    <w:p w14:paraId="2D380EF1" w14:textId="77777777" w:rsidR="00B66E34" w:rsidRPr="0096458D" w:rsidRDefault="00B66E34" w:rsidP="00B66E34">
      <w:pPr>
        <w:ind w:left="720"/>
        <w:rPr>
          <w:rFonts w:ascii="Times New Roman" w:hAnsi="Times New Roman" w:cs="Times New Roman"/>
          <w:caps/>
          <w:lang w:val="fr-FR"/>
        </w:rPr>
      </w:pPr>
      <w:r w:rsidRPr="0096458D">
        <w:rPr>
          <w:rFonts w:ascii="Times New Roman" w:hAnsi="Times New Roman" w:cs="Times New Roman"/>
          <w:caps/>
          <w:lang w:val="fr-FR"/>
        </w:rPr>
        <w:t>RECONSIDÉRER LES ÉLÉMENTS DE LA PENTECÔTE DANS LE LIVRE DES ACTES D’UN POINT DE VUE ECCLÉSIOLOGIQUE</w:t>
      </w:r>
    </w:p>
    <w:p w14:paraId="5AA1F3EA" w14:textId="77777777" w:rsidR="00B66E34" w:rsidRPr="000910CE" w:rsidRDefault="00B66E34" w:rsidP="00B66E34">
      <w:pPr>
        <w:ind w:left="720"/>
        <w:rPr>
          <w:rFonts w:ascii="Times New Roman" w:hAnsi="Times New Roman" w:cs="Times New Roman"/>
        </w:rPr>
      </w:pPr>
      <w:r w:rsidRPr="000910CE">
        <w:rPr>
          <w:rFonts w:ascii="Times New Roman" w:hAnsi="Times New Roman" w:cs="Times New Roman"/>
        </w:rPr>
        <w:t>Richard P. Thompson</w:t>
      </w:r>
    </w:p>
    <w:p w14:paraId="121732F9" w14:textId="77777777" w:rsidR="00B66E34" w:rsidRDefault="00B66E34" w:rsidP="00B66E34">
      <w:pPr>
        <w:pStyle w:val="Body1"/>
        <w:tabs>
          <w:tab w:val="left" w:pos="2250"/>
        </w:tabs>
        <w:spacing w:after="0" w:line="240" w:lineRule="auto"/>
        <w:ind w:left="720"/>
        <w:rPr>
          <w:rFonts w:ascii="Times New Roman" w:hAnsi="Times New Roman"/>
          <w:sz w:val="24"/>
          <w:szCs w:val="24"/>
          <w:lang w:val="es-ES_tradnl"/>
        </w:rPr>
      </w:pPr>
    </w:p>
    <w:p w14:paraId="1F0B4191" w14:textId="77777777" w:rsidR="00B66E34" w:rsidRPr="000907E6" w:rsidRDefault="00B66E34" w:rsidP="00B66E34">
      <w:pPr>
        <w:ind w:left="720"/>
        <w:rPr>
          <w:rFonts w:ascii="Times New Roman" w:hAnsi="Times New Roman" w:cs="Times New Roman"/>
          <w:caps/>
          <w:lang w:val="pt-PT"/>
        </w:rPr>
      </w:pPr>
      <w:r w:rsidRPr="000907E6">
        <w:rPr>
          <w:rFonts w:ascii="Times New Roman" w:hAnsi="Times New Roman" w:cs="Times New Roman"/>
          <w:caps/>
          <w:lang w:val="pt-PT"/>
        </w:rPr>
        <w:t>RECONSIDERA</w:t>
      </w:r>
      <w:r>
        <w:rPr>
          <w:rFonts w:ascii="Times New Roman" w:hAnsi="Times New Roman" w:cs="Times New Roman"/>
          <w:caps/>
          <w:lang w:val="pt-PT"/>
        </w:rPr>
        <w:t xml:space="preserve">R OS MATERIAIS DE PENTECOSTE EM </w:t>
      </w:r>
      <w:r w:rsidRPr="000907E6">
        <w:rPr>
          <w:rFonts w:ascii="Times New Roman" w:hAnsi="Times New Roman" w:cs="Times New Roman"/>
          <w:caps/>
          <w:lang w:val="pt-PT"/>
        </w:rPr>
        <w:t>ACTOSECLESIOLOGICAMENTE</w:t>
      </w:r>
    </w:p>
    <w:p w14:paraId="42E66FE1" w14:textId="4C27CBF8" w:rsidR="00B66E34" w:rsidRPr="002E0645" w:rsidRDefault="00B66E34" w:rsidP="002E0645">
      <w:pPr>
        <w:ind w:left="720"/>
        <w:rPr>
          <w:rFonts w:ascii="Times New Roman" w:hAnsi="Times New Roman" w:cs="Times New Roman"/>
        </w:rPr>
      </w:pPr>
      <w:r w:rsidRPr="000907E6">
        <w:rPr>
          <w:rFonts w:ascii="Times New Roman" w:hAnsi="Times New Roman" w:cs="Times New Roman"/>
        </w:rPr>
        <w:t>Richard P. Thompson</w:t>
      </w:r>
    </w:p>
    <w:p w14:paraId="1D5EEE65" w14:textId="77777777" w:rsidR="00B66E34" w:rsidRPr="002034F5" w:rsidRDefault="00B66E34" w:rsidP="00B66E34">
      <w:pPr>
        <w:tabs>
          <w:tab w:val="left" w:pos="2250"/>
        </w:tabs>
        <w:rPr>
          <w:rFonts w:ascii="Times New Roman" w:hAnsi="Times New Roman" w:cs="Times New Roman"/>
        </w:rPr>
      </w:pPr>
    </w:p>
    <w:p w14:paraId="5DEC627F" w14:textId="77777777" w:rsidR="00B66E34" w:rsidRPr="002034F5" w:rsidRDefault="00B66E34" w:rsidP="00B66E34">
      <w:pPr>
        <w:pStyle w:val="NoSpacing"/>
        <w:tabs>
          <w:tab w:val="left" w:pos="2250"/>
        </w:tabs>
        <w:rPr>
          <w:rFonts w:ascii="Times New Roman" w:hAnsi="Times New Roman" w:cs="Times New Roman"/>
          <w:sz w:val="24"/>
          <w:szCs w:val="24"/>
        </w:rPr>
      </w:pPr>
      <w:r w:rsidRPr="002034F5">
        <w:rPr>
          <w:rFonts w:ascii="Times New Roman" w:hAnsi="Times New Roman" w:cs="Times New Roman"/>
          <w:sz w:val="24"/>
          <w:szCs w:val="24"/>
        </w:rPr>
        <w:t>LÍDERES, AUTORIDAD Y PODER A LA LUZ DE LOS MODELOS ECLESIOLÓGICOS BÍBLICOS</w:t>
      </w:r>
    </w:p>
    <w:p w14:paraId="508B78C1" w14:textId="77777777" w:rsidR="00B66E34" w:rsidRPr="002034F5" w:rsidRDefault="00B66E34" w:rsidP="00B66E34">
      <w:pPr>
        <w:tabs>
          <w:tab w:val="left" w:pos="2250"/>
        </w:tabs>
        <w:rPr>
          <w:rFonts w:ascii="Times New Roman" w:hAnsi="Times New Roman" w:cs="Times New Roman"/>
        </w:rPr>
      </w:pPr>
      <w:r w:rsidRPr="002034F5">
        <w:rPr>
          <w:rFonts w:ascii="Times New Roman" w:hAnsi="Times New Roman" w:cs="Times New Roman"/>
        </w:rPr>
        <w:t>Eduardo Velázquez</w:t>
      </w:r>
    </w:p>
    <w:p w14:paraId="11A45D0E" w14:textId="77777777" w:rsidR="00B66E34" w:rsidRPr="002034F5" w:rsidRDefault="00B66E34" w:rsidP="00B66E34">
      <w:pPr>
        <w:tabs>
          <w:tab w:val="left" w:pos="2250"/>
        </w:tabs>
        <w:rPr>
          <w:rFonts w:ascii="Times New Roman" w:hAnsi="Times New Roman" w:cs="Times New Roman"/>
        </w:rPr>
      </w:pPr>
      <w:proofErr w:type="spellStart"/>
      <w:r w:rsidRPr="002034F5">
        <w:rPr>
          <w:rFonts w:ascii="Times New Roman" w:hAnsi="Times New Roman" w:cs="Times New Roman"/>
        </w:rPr>
        <w:t>Seminario</w:t>
      </w:r>
      <w:proofErr w:type="spellEnd"/>
      <w:r w:rsidRPr="002034F5">
        <w:rPr>
          <w:rFonts w:ascii="Times New Roman" w:hAnsi="Times New Roman" w:cs="Times New Roman"/>
        </w:rPr>
        <w:t xml:space="preserve"> </w:t>
      </w:r>
      <w:proofErr w:type="spellStart"/>
      <w:r w:rsidRPr="002034F5">
        <w:rPr>
          <w:rFonts w:ascii="Times New Roman" w:hAnsi="Times New Roman" w:cs="Times New Roman"/>
        </w:rPr>
        <w:t>Teológico</w:t>
      </w:r>
      <w:proofErr w:type="spellEnd"/>
      <w:r w:rsidRPr="002034F5">
        <w:rPr>
          <w:rFonts w:ascii="Times New Roman" w:hAnsi="Times New Roman" w:cs="Times New Roman"/>
        </w:rPr>
        <w:t xml:space="preserve"> </w:t>
      </w:r>
      <w:proofErr w:type="spellStart"/>
      <w:r w:rsidRPr="002034F5">
        <w:rPr>
          <w:rFonts w:ascii="Times New Roman" w:hAnsi="Times New Roman" w:cs="Times New Roman"/>
        </w:rPr>
        <w:t>Nazareno</w:t>
      </w:r>
      <w:proofErr w:type="spellEnd"/>
      <w:r w:rsidRPr="002034F5">
        <w:rPr>
          <w:rFonts w:ascii="Times New Roman" w:hAnsi="Times New Roman" w:cs="Times New Roman"/>
        </w:rPr>
        <w:t xml:space="preserve"> del </w:t>
      </w:r>
      <w:proofErr w:type="spellStart"/>
      <w:r w:rsidRPr="002034F5">
        <w:rPr>
          <w:rFonts w:ascii="Times New Roman" w:hAnsi="Times New Roman" w:cs="Times New Roman"/>
        </w:rPr>
        <w:t>Cono</w:t>
      </w:r>
      <w:proofErr w:type="spellEnd"/>
      <w:r w:rsidRPr="002034F5">
        <w:rPr>
          <w:rFonts w:ascii="Times New Roman" w:hAnsi="Times New Roman" w:cs="Times New Roman"/>
        </w:rPr>
        <w:t xml:space="preserve"> Sur – Argentina (SAM)</w:t>
      </w:r>
    </w:p>
    <w:p w14:paraId="6992ACDD" w14:textId="77777777" w:rsidR="00B66E34" w:rsidRPr="002034F5" w:rsidRDefault="00B66E34" w:rsidP="00B66E34">
      <w:pPr>
        <w:pStyle w:val="DefaultStyle"/>
        <w:tabs>
          <w:tab w:val="left" w:pos="2250"/>
        </w:tabs>
        <w:rPr>
          <w:rFonts w:cs="Times New Roman"/>
        </w:rPr>
      </w:pPr>
    </w:p>
    <w:p w14:paraId="3AFE7EC4" w14:textId="77777777" w:rsidR="00B66E34" w:rsidRPr="002034F5" w:rsidRDefault="00B66E34" w:rsidP="00B66E34">
      <w:pPr>
        <w:tabs>
          <w:tab w:val="left" w:pos="2250"/>
        </w:tabs>
        <w:ind w:left="720"/>
        <w:rPr>
          <w:rFonts w:ascii="Times New Roman" w:hAnsi="Times New Roman" w:cs="Times New Roman"/>
        </w:rPr>
      </w:pPr>
      <w:r w:rsidRPr="002034F5">
        <w:rPr>
          <w:rFonts w:ascii="Times New Roman" w:hAnsi="Times New Roman" w:cs="Times New Roman"/>
        </w:rPr>
        <w:t>LEADERSHIP, AUTHORITY AND POWER IN THE LIGHT OF BIBLICAL ECCLESIOLOGICAL MODELS</w:t>
      </w:r>
    </w:p>
    <w:p w14:paraId="5051EEEF" w14:textId="77777777" w:rsidR="00B66E34" w:rsidRDefault="00B66E34" w:rsidP="00B66E34">
      <w:pPr>
        <w:tabs>
          <w:tab w:val="left" w:pos="2250"/>
        </w:tabs>
        <w:ind w:left="720"/>
        <w:rPr>
          <w:rFonts w:ascii="Times New Roman" w:hAnsi="Times New Roman" w:cs="Times New Roman"/>
        </w:rPr>
      </w:pPr>
      <w:r w:rsidRPr="002034F5">
        <w:rPr>
          <w:rFonts w:ascii="Times New Roman" w:hAnsi="Times New Roman" w:cs="Times New Roman"/>
        </w:rPr>
        <w:t>Eduardo Velázquez</w:t>
      </w:r>
    </w:p>
    <w:p w14:paraId="72481678" w14:textId="77777777" w:rsidR="00B66E34" w:rsidRDefault="00B66E34" w:rsidP="00B66E34">
      <w:pPr>
        <w:tabs>
          <w:tab w:val="left" w:pos="2250"/>
        </w:tabs>
        <w:ind w:left="720"/>
        <w:rPr>
          <w:rFonts w:ascii="Times New Roman" w:hAnsi="Times New Roman" w:cs="Times New Roman"/>
        </w:rPr>
      </w:pPr>
    </w:p>
    <w:p w14:paraId="057A28BE" w14:textId="77777777" w:rsidR="002750D8" w:rsidRPr="002750D8" w:rsidRDefault="002750D8" w:rsidP="002750D8">
      <w:pPr>
        <w:tabs>
          <w:tab w:val="left" w:pos="2250"/>
        </w:tabs>
        <w:ind w:left="720"/>
        <w:rPr>
          <w:rFonts w:ascii="Times New Roman" w:hAnsi="Times New Roman" w:cs="Times New Roman"/>
        </w:rPr>
      </w:pPr>
      <w:r w:rsidRPr="002750D8">
        <w:rPr>
          <w:rFonts w:ascii="Times New Roman" w:hAnsi="Times New Roman" w:cs="Times New Roman"/>
        </w:rPr>
        <w:t>LEADERSHIP, AUTORITÉ ET POUVOIR A LA LUMIÈRE DES MODÈLES BIBLIQUES ECCLÉSIOLOGIQUES</w:t>
      </w:r>
    </w:p>
    <w:p w14:paraId="6C01735E" w14:textId="3A79A8BC" w:rsidR="00B66E34" w:rsidRDefault="002750D8" w:rsidP="002750D8">
      <w:pPr>
        <w:tabs>
          <w:tab w:val="left" w:pos="2250"/>
        </w:tabs>
        <w:ind w:left="720"/>
        <w:rPr>
          <w:rFonts w:ascii="Times New Roman" w:hAnsi="Times New Roman" w:cs="Times New Roman"/>
        </w:rPr>
      </w:pPr>
      <w:r w:rsidRPr="002750D8">
        <w:rPr>
          <w:rFonts w:ascii="Times New Roman" w:hAnsi="Times New Roman" w:cs="Times New Roman"/>
        </w:rPr>
        <w:t>Eduardo Velázquez</w:t>
      </w:r>
    </w:p>
    <w:p w14:paraId="684B1879" w14:textId="77777777" w:rsidR="002750D8" w:rsidRDefault="002750D8" w:rsidP="002750D8">
      <w:pPr>
        <w:tabs>
          <w:tab w:val="left" w:pos="2250"/>
        </w:tabs>
        <w:ind w:left="720"/>
        <w:rPr>
          <w:rFonts w:ascii="Times New Roman" w:hAnsi="Times New Roman" w:cs="Times New Roman"/>
        </w:rPr>
      </w:pPr>
    </w:p>
    <w:p w14:paraId="0EB3D317" w14:textId="77777777" w:rsidR="00B66E34" w:rsidRPr="009D4104" w:rsidRDefault="00B66E34" w:rsidP="00B66E34">
      <w:pPr>
        <w:tabs>
          <w:tab w:val="left" w:pos="2250"/>
        </w:tabs>
        <w:ind w:left="720"/>
        <w:rPr>
          <w:rFonts w:ascii="Times New Roman" w:hAnsi="Times New Roman" w:cs="Times New Roman"/>
        </w:rPr>
      </w:pPr>
      <w:r w:rsidRPr="009D4104">
        <w:rPr>
          <w:rFonts w:ascii="Times New Roman" w:hAnsi="Times New Roman" w:cs="Times New Roman"/>
        </w:rPr>
        <w:t>LIDERANÇA, AUTORI</w:t>
      </w:r>
      <w:r>
        <w:rPr>
          <w:rFonts w:ascii="Times New Roman" w:hAnsi="Times New Roman" w:cs="Times New Roman"/>
        </w:rPr>
        <w:t xml:space="preserve">DADE, E PODER À LUZ DOS MODELOS </w:t>
      </w:r>
      <w:r w:rsidRPr="009D4104">
        <w:rPr>
          <w:rFonts w:ascii="Times New Roman" w:hAnsi="Times New Roman" w:cs="Times New Roman"/>
        </w:rPr>
        <w:t>ECLESIOLÓGICOS BÍBLICOS</w:t>
      </w:r>
    </w:p>
    <w:p w14:paraId="23B5C93D" w14:textId="77777777" w:rsidR="00B66E34" w:rsidRPr="002034F5" w:rsidRDefault="00B66E34" w:rsidP="00B66E34">
      <w:pPr>
        <w:tabs>
          <w:tab w:val="left" w:pos="2250"/>
        </w:tabs>
        <w:ind w:left="720"/>
        <w:rPr>
          <w:rFonts w:ascii="Times New Roman" w:hAnsi="Times New Roman" w:cs="Times New Roman"/>
        </w:rPr>
      </w:pPr>
      <w:r w:rsidRPr="009D4104">
        <w:rPr>
          <w:rFonts w:ascii="Times New Roman" w:hAnsi="Times New Roman" w:cs="Times New Roman"/>
        </w:rPr>
        <w:t>Eduardo Velázquez</w:t>
      </w:r>
    </w:p>
    <w:p w14:paraId="0FF5DF43" w14:textId="77777777" w:rsidR="00B66E34" w:rsidRDefault="00B66E34" w:rsidP="00B66E34">
      <w:pPr>
        <w:pStyle w:val="DefaultStyle"/>
        <w:tabs>
          <w:tab w:val="left" w:pos="2250"/>
        </w:tabs>
        <w:rPr>
          <w:rFonts w:cs="Times New Roman"/>
          <w:caps/>
        </w:rPr>
      </w:pPr>
    </w:p>
    <w:p w14:paraId="6682C65C" w14:textId="77777777" w:rsidR="00B66E34" w:rsidRPr="002034F5" w:rsidRDefault="00B66E34" w:rsidP="00B66E34">
      <w:pPr>
        <w:pStyle w:val="DefaultStyle"/>
        <w:tabs>
          <w:tab w:val="left" w:pos="2250"/>
        </w:tabs>
        <w:rPr>
          <w:rFonts w:cs="Times New Roman"/>
          <w:caps/>
        </w:rPr>
      </w:pPr>
      <w:r w:rsidRPr="002034F5">
        <w:rPr>
          <w:rFonts w:cs="Times New Roman"/>
          <w:caps/>
        </w:rPr>
        <w:t>“Now We The Strong Are Obliged To Bear The Weaknesses Of The Weak.” Paul’s Ecclesiology And The Language, Location And Purpose Of Power.</w:t>
      </w:r>
    </w:p>
    <w:p w14:paraId="42009A07" w14:textId="77777777" w:rsidR="00B66E34" w:rsidRPr="002034F5" w:rsidRDefault="00B66E34" w:rsidP="00B66E34">
      <w:pPr>
        <w:pStyle w:val="DefaultStyle"/>
        <w:tabs>
          <w:tab w:val="left" w:pos="2250"/>
        </w:tabs>
        <w:rPr>
          <w:rFonts w:cs="Times New Roman"/>
        </w:rPr>
      </w:pPr>
      <w:r w:rsidRPr="002034F5">
        <w:rPr>
          <w:rFonts w:cs="Times New Roman"/>
        </w:rPr>
        <w:t>Sarah Whittle, NTC Manchester (EURASIA)</w:t>
      </w:r>
    </w:p>
    <w:p w14:paraId="2C21D9E2" w14:textId="77777777" w:rsidR="00B66E34" w:rsidRPr="002034F5" w:rsidRDefault="00B66E34" w:rsidP="00B66E34">
      <w:pPr>
        <w:pStyle w:val="DefaultStyle"/>
        <w:tabs>
          <w:tab w:val="left" w:pos="2250"/>
        </w:tabs>
        <w:rPr>
          <w:rFonts w:cs="Times New Roman"/>
        </w:rPr>
      </w:pPr>
    </w:p>
    <w:p w14:paraId="29B076B0" w14:textId="77777777" w:rsidR="00B66E34" w:rsidRPr="002034F5" w:rsidRDefault="00B66E34" w:rsidP="00B66E34">
      <w:pPr>
        <w:tabs>
          <w:tab w:val="left" w:pos="2250"/>
        </w:tabs>
        <w:suppressAutoHyphens/>
        <w:spacing w:line="100" w:lineRule="atLeast"/>
        <w:ind w:left="720"/>
        <w:outlineLvl w:val="0"/>
        <w:rPr>
          <w:rFonts w:ascii="Times New Roman" w:eastAsia="Arial Unicode MS" w:hAnsi="Times New Roman" w:cs="Times New Roman"/>
          <w:caps/>
          <w:color w:val="000000"/>
          <w:u w:color="000000"/>
          <w:lang w:val="es-ES_tradnl"/>
        </w:rPr>
      </w:pPr>
      <w:r w:rsidRPr="002034F5">
        <w:rPr>
          <w:rFonts w:ascii="Times New Roman" w:eastAsia="Arial Unicode MS" w:hAnsi="Times New Roman" w:cs="Times New Roman"/>
          <w:caps/>
          <w:color w:val="000000"/>
          <w:u w:color="000000"/>
          <w:lang w:val="es-ES_tradnl"/>
        </w:rPr>
        <w:t>“LOS FUERteS EN LA FE DEBEMOS APOYAR A LOS DÉbileS en SU debiLIDAD” La eclesiología de Pablo y el lenguaje, ubicación y propósito del poder</w:t>
      </w:r>
    </w:p>
    <w:p w14:paraId="71C611A1" w14:textId="77777777" w:rsidR="00B66E34" w:rsidRDefault="00B66E34" w:rsidP="00B66E34">
      <w:pPr>
        <w:tabs>
          <w:tab w:val="left" w:pos="2250"/>
        </w:tabs>
        <w:suppressAutoHyphens/>
        <w:spacing w:line="100" w:lineRule="atLeast"/>
        <w:ind w:left="720"/>
        <w:outlineLvl w:val="0"/>
        <w:rPr>
          <w:rFonts w:ascii="Times New Roman" w:eastAsia="Arial Unicode MS" w:hAnsi="Times New Roman" w:cs="Times New Roman"/>
          <w:color w:val="000000"/>
          <w:u w:color="000000"/>
          <w:lang w:val="es-ES_tradnl"/>
        </w:rPr>
      </w:pPr>
      <w:r w:rsidRPr="002034F5">
        <w:rPr>
          <w:rFonts w:ascii="Times New Roman" w:eastAsia="Arial Unicode MS" w:hAnsi="Times New Roman" w:cs="Times New Roman"/>
          <w:color w:val="000000"/>
          <w:u w:color="000000"/>
          <w:lang w:val="es-ES_tradnl"/>
        </w:rPr>
        <w:t xml:space="preserve">Sarah </w:t>
      </w:r>
      <w:proofErr w:type="spellStart"/>
      <w:r w:rsidRPr="002034F5">
        <w:rPr>
          <w:rFonts w:ascii="Times New Roman" w:eastAsia="Arial Unicode MS" w:hAnsi="Times New Roman" w:cs="Times New Roman"/>
          <w:color w:val="000000"/>
          <w:u w:color="000000"/>
          <w:lang w:val="es-ES_tradnl"/>
        </w:rPr>
        <w:t>Whittle</w:t>
      </w:r>
      <w:proofErr w:type="spellEnd"/>
    </w:p>
    <w:p w14:paraId="569F4992" w14:textId="77777777" w:rsidR="00B66E34" w:rsidRDefault="00B66E34" w:rsidP="00B66E34">
      <w:pPr>
        <w:tabs>
          <w:tab w:val="left" w:pos="2250"/>
        </w:tabs>
        <w:suppressAutoHyphens/>
        <w:spacing w:line="100" w:lineRule="atLeast"/>
        <w:ind w:left="720"/>
        <w:outlineLvl w:val="0"/>
        <w:rPr>
          <w:rFonts w:ascii="Times New Roman" w:eastAsia="Arial Unicode MS" w:hAnsi="Times New Roman" w:cs="Times New Roman"/>
          <w:color w:val="000000"/>
          <w:u w:color="000000"/>
          <w:lang w:val="es-ES_tradnl"/>
        </w:rPr>
      </w:pPr>
    </w:p>
    <w:p w14:paraId="4014E9A0" w14:textId="77777777" w:rsidR="00635E9F" w:rsidRPr="00635E9F" w:rsidRDefault="00635E9F" w:rsidP="00635E9F">
      <w:pPr>
        <w:tabs>
          <w:tab w:val="left" w:pos="2250"/>
        </w:tabs>
        <w:suppressAutoHyphens/>
        <w:spacing w:line="100" w:lineRule="atLeast"/>
        <w:ind w:left="720"/>
        <w:outlineLvl w:val="0"/>
        <w:rPr>
          <w:rFonts w:ascii="Times New Roman" w:eastAsia="Arial Unicode MS" w:hAnsi="Times New Roman" w:cs="Times New Roman"/>
          <w:color w:val="000000"/>
          <w:u w:color="000000"/>
          <w:lang w:val="es-ES_tradnl"/>
        </w:rPr>
      </w:pPr>
      <w:r w:rsidRPr="00635E9F">
        <w:rPr>
          <w:rFonts w:ascii="Times New Roman" w:eastAsia="Arial Unicode MS" w:hAnsi="Times New Roman" w:cs="Times New Roman"/>
          <w:color w:val="000000"/>
          <w:u w:color="000000"/>
          <w:lang w:val="es-ES_tradnl"/>
        </w:rPr>
        <w:t xml:space="preserve">« NOUS QUI SOMMES FORTS, NOUS DEVONS SUPPORTER </w:t>
      </w:r>
    </w:p>
    <w:p w14:paraId="7D5364BB" w14:textId="77777777" w:rsidR="00635E9F" w:rsidRPr="00635E9F" w:rsidRDefault="00635E9F" w:rsidP="00635E9F">
      <w:pPr>
        <w:tabs>
          <w:tab w:val="left" w:pos="2250"/>
        </w:tabs>
        <w:suppressAutoHyphens/>
        <w:spacing w:line="100" w:lineRule="atLeast"/>
        <w:ind w:left="720"/>
        <w:outlineLvl w:val="0"/>
        <w:rPr>
          <w:rFonts w:ascii="Times New Roman" w:eastAsia="Arial Unicode MS" w:hAnsi="Times New Roman" w:cs="Times New Roman"/>
          <w:color w:val="000000"/>
          <w:u w:color="000000"/>
          <w:lang w:val="es-ES_tradnl"/>
        </w:rPr>
      </w:pPr>
      <w:r w:rsidRPr="00635E9F">
        <w:rPr>
          <w:rFonts w:ascii="Times New Roman" w:eastAsia="Arial Unicode MS" w:hAnsi="Times New Roman" w:cs="Times New Roman"/>
          <w:color w:val="000000"/>
          <w:u w:color="000000"/>
          <w:lang w:val="es-ES_tradnl"/>
        </w:rPr>
        <w:t xml:space="preserve">LES FAIBLESSES DE CEUX QUI NE LE SONT PAS » </w:t>
      </w:r>
    </w:p>
    <w:p w14:paraId="034C5053" w14:textId="77777777" w:rsidR="00635E9F" w:rsidRPr="00635E9F" w:rsidRDefault="00635E9F" w:rsidP="00635E9F">
      <w:pPr>
        <w:tabs>
          <w:tab w:val="left" w:pos="2250"/>
        </w:tabs>
        <w:suppressAutoHyphens/>
        <w:spacing w:line="100" w:lineRule="atLeast"/>
        <w:ind w:left="720"/>
        <w:outlineLvl w:val="0"/>
        <w:rPr>
          <w:rFonts w:ascii="Times New Roman" w:eastAsia="Arial Unicode MS" w:hAnsi="Times New Roman" w:cs="Times New Roman"/>
          <w:color w:val="000000"/>
          <w:u w:color="000000"/>
          <w:lang w:val="es-ES_tradnl"/>
        </w:rPr>
      </w:pPr>
      <w:r w:rsidRPr="00635E9F">
        <w:rPr>
          <w:rFonts w:ascii="Times New Roman" w:eastAsia="Arial Unicode MS" w:hAnsi="Times New Roman" w:cs="Times New Roman"/>
          <w:color w:val="000000"/>
          <w:u w:color="000000"/>
          <w:lang w:val="es-ES_tradnl"/>
        </w:rPr>
        <w:lastRenderedPageBreak/>
        <w:t>L’ECCLÉSIOLOGIE DE PAUL – LANGAGE, SITUATION ET SENS DU POUVOIR</w:t>
      </w:r>
    </w:p>
    <w:p w14:paraId="303279DC" w14:textId="21B23355" w:rsidR="00B66E34" w:rsidRDefault="00635E9F" w:rsidP="00635E9F">
      <w:pPr>
        <w:tabs>
          <w:tab w:val="left" w:pos="2250"/>
        </w:tabs>
        <w:suppressAutoHyphens/>
        <w:spacing w:line="100" w:lineRule="atLeast"/>
        <w:ind w:left="720"/>
        <w:outlineLvl w:val="0"/>
        <w:rPr>
          <w:rFonts w:ascii="Times New Roman" w:eastAsia="Arial Unicode MS" w:hAnsi="Times New Roman" w:cs="Times New Roman"/>
          <w:color w:val="000000"/>
          <w:u w:color="000000"/>
          <w:lang w:val="es-ES_tradnl"/>
        </w:rPr>
      </w:pPr>
      <w:r w:rsidRPr="00635E9F">
        <w:rPr>
          <w:rFonts w:ascii="Times New Roman" w:eastAsia="Arial Unicode MS" w:hAnsi="Times New Roman" w:cs="Times New Roman"/>
          <w:color w:val="000000"/>
          <w:u w:color="000000"/>
          <w:lang w:val="es-ES_tradnl"/>
        </w:rPr>
        <w:t xml:space="preserve">Sarah </w:t>
      </w:r>
      <w:proofErr w:type="spellStart"/>
      <w:r w:rsidRPr="00635E9F">
        <w:rPr>
          <w:rFonts w:ascii="Times New Roman" w:eastAsia="Arial Unicode MS" w:hAnsi="Times New Roman" w:cs="Times New Roman"/>
          <w:color w:val="000000"/>
          <w:u w:color="000000"/>
          <w:lang w:val="es-ES_tradnl"/>
        </w:rPr>
        <w:t>Whittle</w:t>
      </w:r>
      <w:proofErr w:type="spellEnd"/>
      <w:r w:rsidRPr="00635E9F">
        <w:rPr>
          <w:rFonts w:ascii="Times New Roman" w:eastAsia="Arial Unicode MS" w:hAnsi="Times New Roman" w:cs="Times New Roman"/>
          <w:color w:val="000000"/>
          <w:u w:color="000000"/>
          <w:lang w:val="es-ES_tradnl"/>
        </w:rPr>
        <w:t>,</w:t>
      </w:r>
    </w:p>
    <w:p w14:paraId="4C67F9AE" w14:textId="77777777" w:rsidR="00635E9F" w:rsidRDefault="00635E9F" w:rsidP="00635E9F">
      <w:pPr>
        <w:tabs>
          <w:tab w:val="left" w:pos="2250"/>
        </w:tabs>
        <w:suppressAutoHyphens/>
        <w:spacing w:line="100" w:lineRule="atLeast"/>
        <w:ind w:left="720"/>
        <w:outlineLvl w:val="0"/>
        <w:rPr>
          <w:rFonts w:ascii="Times New Roman" w:eastAsia="Arial Unicode MS" w:hAnsi="Times New Roman" w:cs="Times New Roman"/>
          <w:color w:val="000000"/>
          <w:u w:color="000000"/>
          <w:lang w:val="es-ES_tradnl"/>
        </w:rPr>
      </w:pPr>
    </w:p>
    <w:p w14:paraId="1B79CCE8" w14:textId="77777777" w:rsidR="00B66E34" w:rsidRPr="00D74024" w:rsidRDefault="00B66E34" w:rsidP="00B66E34">
      <w:pPr>
        <w:pStyle w:val="DefaultStyle"/>
        <w:ind w:left="720"/>
        <w:rPr>
          <w:rFonts w:cs="Times New Roman"/>
          <w:caps/>
          <w:lang w:val="pt-PT"/>
        </w:rPr>
      </w:pPr>
      <w:r w:rsidRPr="00D74024">
        <w:rPr>
          <w:rFonts w:cs="Times New Roman"/>
          <w:caps/>
          <w:lang w:val="pt-PT"/>
        </w:rPr>
        <w:t>AGORA NÓS OS FORTES SOMOS OBRIGADOS A SUPORTAR AS FRAQUEZAS DOS FRACOS. A ECLESIOLOGIA DE PAULO E O PODER DA LÍNGUA, LOCALIZAÇÃO E O PROPÓSITO.</w:t>
      </w:r>
    </w:p>
    <w:p w14:paraId="2AB6ADE9" w14:textId="77777777" w:rsidR="00B66E34" w:rsidRPr="002034F5" w:rsidRDefault="00B66E34" w:rsidP="00B66E34">
      <w:pPr>
        <w:tabs>
          <w:tab w:val="left" w:pos="2250"/>
        </w:tabs>
        <w:suppressAutoHyphens/>
        <w:spacing w:line="100" w:lineRule="atLeast"/>
        <w:ind w:left="720"/>
        <w:outlineLvl w:val="0"/>
        <w:rPr>
          <w:rFonts w:ascii="Times New Roman" w:eastAsia="Arial Unicode MS" w:hAnsi="Times New Roman" w:cs="Times New Roman"/>
          <w:color w:val="000000"/>
          <w:u w:color="000000"/>
          <w:lang w:val="es-ES_tradnl"/>
        </w:rPr>
      </w:pPr>
      <w:r w:rsidRPr="00D74024">
        <w:rPr>
          <w:rFonts w:cs="Times New Roman"/>
          <w:lang w:val="pt-PT"/>
        </w:rPr>
        <w:t>Sarah Whittle</w:t>
      </w:r>
    </w:p>
    <w:p w14:paraId="3D3A7E04" w14:textId="77777777" w:rsidR="00B66E34" w:rsidRPr="002034F5" w:rsidRDefault="00B66E34" w:rsidP="00B66E34">
      <w:pPr>
        <w:pStyle w:val="DefaultStyle"/>
        <w:tabs>
          <w:tab w:val="left" w:pos="2250"/>
        </w:tabs>
        <w:rPr>
          <w:rFonts w:cs="Times New Roman"/>
        </w:rPr>
      </w:pPr>
    </w:p>
    <w:p w14:paraId="0801260A" w14:textId="77777777" w:rsidR="00B66E34" w:rsidRPr="002034F5" w:rsidRDefault="00B66E34" w:rsidP="00B66E34">
      <w:pPr>
        <w:tabs>
          <w:tab w:val="left" w:pos="2250"/>
        </w:tabs>
        <w:rPr>
          <w:rFonts w:ascii="Times New Roman" w:hAnsi="Times New Roman" w:cs="Times New Roman"/>
        </w:rPr>
      </w:pPr>
    </w:p>
    <w:p w14:paraId="2F1D0528" w14:textId="77777777" w:rsidR="00B66E34" w:rsidRPr="002034F5" w:rsidRDefault="00B66E34" w:rsidP="00B66E34">
      <w:pPr>
        <w:tabs>
          <w:tab w:val="left" w:pos="2250"/>
        </w:tabs>
        <w:jc w:val="center"/>
        <w:rPr>
          <w:rFonts w:ascii="Times New Roman" w:hAnsi="Times New Roman" w:cs="Times New Roman"/>
          <w:b/>
        </w:rPr>
      </w:pPr>
      <w:r w:rsidRPr="002034F5">
        <w:rPr>
          <w:rFonts w:ascii="Times New Roman" w:hAnsi="Times New Roman" w:cs="Times New Roman"/>
          <w:b/>
        </w:rPr>
        <w:t>Theology</w:t>
      </w:r>
    </w:p>
    <w:p w14:paraId="075B99DD" w14:textId="77777777" w:rsidR="00B66E34" w:rsidRPr="002034F5" w:rsidRDefault="00B66E34" w:rsidP="00B66E34">
      <w:pPr>
        <w:tabs>
          <w:tab w:val="left" w:pos="2250"/>
        </w:tabs>
        <w:rPr>
          <w:rFonts w:ascii="Times New Roman" w:hAnsi="Times New Roman" w:cs="Times New Roman"/>
        </w:rPr>
      </w:pPr>
    </w:p>
    <w:p w14:paraId="59AB7354" w14:textId="14993B57" w:rsidR="006C629A" w:rsidRDefault="006C629A" w:rsidP="00B66E34">
      <w:pPr>
        <w:ind w:right="49"/>
        <w:rPr>
          <w:rFonts w:ascii="Times New Roman" w:hAnsi="Times New Roman" w:cs="Times New Roman"/>
          <w:lang w:val="es-AR"/>
        </w:rPr>
      </w:pPr>
      <w:r>
        <w:rPr>
          <w:rFonts w:ascii="Times New Roman" w:hAnsi="Times New Roman" w:cs="Times New Roman"/>
          <w:lang w:val="es-AR"/>
        </w:rPr>
        <w:t>SUMMARY ESSAY</w:t>
      </w:r>
      <w:r w:rsidR="008E558F">
        <w:rPr>
          <w:rFonts w:ascii="Times New Roman" w:hAnsi="Times New Roman" w:cs="Times New Roman"/>
          <w:lang w:val="es-AR"/>
        </w:rPr>
        <w:t>- THEOLOGY</w:t>
      </w:r>
    </w:p>
    <w:p w14:paraId="21744F69" w14:textId="36C8D68B" w:rsidR="006C629A" w:rsidRDefault="008E558F" w:rsidP="00B66E34">
      <w:pPr>
        <w:ind w:right="49"/>
        <w:rPr>
          <w:rFonts w:ascii="Times New Roman" w:hAnsi="Times New Roman" w:cs="Times New Roman"/>
          <w:lang w:val="es-AR"/>
        </w:rPr>
      </w:pPr>
      <w:r>
        <w:rPr>
          <w:rFonts w:ascii="Times New Roman" w:hAnsi="Times New Roman" w:cs="Times New Roman"/>
          <w:lang w:val="es-AR"/>
        </w:rPr>
        <w:t>T. A.</w:t>
      </w:r>
      <w:r w:rsidR="006C629A">
        <w:rPr>
          <w:rFonts w:ascii="Times New Roman" w:hAnsi="Times New Roman" w:cs="Times New Roman"/>
          <w:lang w:val="es-AR"/>
        </w:rPr>
        <w:t xml:space="preserve"> Noble</w:t>
      </w:r>
    </w:p>
    <w:p w14:paraId="480121D8" w14:textId="77777777" w:rsidR="002E0645" w:rsidRDefault="002E0645" w:rsidP="00B66E34">
      <w:pPr>
        <w:ind w:right="49"/>
        <w:rPr>
          <w:rFonts w:ascii="Times New Roman" w:hAnsi="Times New Roman" w:cs="Times New Roman"/>
          <w:lang w:val="es-AR"/>
        </w:rPr>
      </w:pPr>
    </w:p>
    <w:p w14:paraId="5B18050F" w14:textId="77777777" w:rsidR="002E0645" w:rsidRPr="002E0645" w:rsidRDefault="002E0645" w:rsidP="002E0645">
      <w:pPr>
        <w:ind w:right="49"/>
        <w:rPr>
          <w:rFonts w:ascii="Times New Roman" w:hAnsi="Times New Roman" w:cs="Times New Roman"/>
          <w:lang w:val="es-AR"/>
        </w:rPr>
      </w:pPr>
      <w:r w:rsidRPr="002E0645">
        <w:rPr>
          <w:rFonts w:ascii="Times New Roman" w:hAnsi="Times New Roman" w:cs="Times New Roman"/>
          <w:lang w:val="es-AR"/>
        </w:rPr>
        <w:t>ENSAYO RESUMEN – SECCIÓN TEOLOGÍA</w:t>
      </w:r>
    </w:p>
    <w:p w14:paraId="6E7C24E5" w14:textId="294CF0C4" w:rsidR="002E0645" w:rsidRDefault="002E0645" w:rsidP="00B66E34">
      <w:pPr>
        <w:ind w:right="49"/>
        <w:rPr>
          <w:rFonts w:ascii="Times New Roman" w:hAnsi="Times New Roman" w:cs="Times New Roman"/>
          <w:lang w:val="es-AR"/>
        </w:rPr>
      </w:pPr>
      <w:r>
        <w:rPr>
          <w:rFonts w:ascii="Times New Roman" w:hAnsi="Times New Roman" w:cs="Times New Roman"/>
          <w:lang w:val="es-AR"/>
        </w:rPr>
        <w:t>T. A. Noble</w:t>
      </w:r>
    </w:p>
    <w:p w14:paraId="687D6D96" w14:textId="77777777" w:rsidR="008E558F" w:rsidRDefault="008E558F" w:rsidP="00B66E34">
      <w:pPr>
        <w:ind w:right="49"/>
        <w:rPr>
          <w:rFonts w:ascii="Times New Roman" w:hAnsi="Times New Roman" w:cs="Times New Roman"/>
          <w:lang w:val="es-AR"/>
        </w:rPr>
      </w:pPr>
    </w:p>
    <w:p w14:paraId="31F80917" w14:textId="1381800A" w:rsidR="00174275" w:rsidRPr="008E558F" w:rsidRDefault="008E558F" w:rsidP="008E558F">
      <w:pPr>
        <w:ind w:right="49"/>
        <w:rPr>
          <w:rFonts w:ascii="Times New Roman" w:hAnsi="Times New Roman" w:cs="Times New Roman"/>
          <w:lang w:val="es-AR"/>
        </w:rPr>
      </w:pPr>
      <w:r w:rsidRPr="008E558F">
        <w:rPr>
          <w:rFonts w:ascii="Times New Roman" w:hAnsi="Times New Roman" w:cs="Times New Roman"/>
          <w:lang w:val="es-AR"/>
        </w:rPr>
        <w:t>RÉSUMÉ DES ARTICLES – SECTION THÉOLOGIE</w:t>
      </w:r>
    </w:p>
    <w:p w14:paraId="3EC29B79" w14:textId="2274F9A5" w:rsidR="008E558F" w:rsidRDefault="008E558F" w:rsidP="00B66E34">
      <w:pPr>
        <w:ind w:right="49"/>
        <w:rPr>
          <w:rFonts w:ascii="Times New Roman" w:hAnsi="Times New Roman" w:cs="Times New Roman"/>
          <w:lang w:val="es-AR"/>
        </w:rPr>
      </w:pPr>
      <w:r>
        <w:rPr>
          <w:rFonts w:ascii="Times New Roman" w:hAnsi="Times New Roman" w:cs="Times New Roman"/>
          <w:lang w:val="es-AR"/>
        </w:rPr>
        <w:t>T.A. Noble</w:t>
      </w:r>
    </w:p>
    <w:p w14:paraId="6A19BA73" w14:textId="77777777" w:rsidR="00174275" w:rsidRDefault="00174275" w:rsidP="00B66E34">
      <w:pPr>
        <w:ind w:right="49"/>
        <w:rPr>
          <w:rFonts w:ascii="Times New Roman" w:hAnsi="Times New Roman" w:cs="Times New Roman"/>
          <w:lang w:val="es-AR"/>
        </w:rPr>
      </w:pPr>
    </w:p>
    <w:p w14:paraId="7812BE2B" w14:textId="02166326" w:rsidR="00174275" w:rsidRDefault="00174275" w:rsidP="00B66E34">
      <w:pPr>
        <w:ind w:right="49"/>
        <w:rPr>
          <w:rFonts w:ascii="Times New Roman" w:hAnsi="Times New Roman" w:cs="Times New Roman"/>
          <w:lang w:val="es-AR"/>
        </w:rPr>
      </w:pPr>
      <w:r>
        <w:rPr>
          <w:rFonts w:ascii="Times New Roman" w:hAnsi="Times New Roman" w:cs="Times New Roman"/>
          <w:lang w:val="es-AR"/>
        </w:rPr>
        <w:t>PT</w:t>
      </w:r>
    </w:p>
    <w:p w14:paraId="4AD336CA" w14:textId="77777777" w:rsidR="008E558F" w:rsidRDefault="008E558F" w:rsidP="00B66E34">
      <w:pPr>
        <w:ind w:right="49"/>
        <w:rPr>
          <w:rFonts w:ascii="Times New Roman" w:hAnsi="Times New Roman" w:cs="Times New Roman"/>
          <w:lang w:val="es-AR"/>
        </w:rPr>
      </w:pPr>
    </w:p>
    <w:p w14:paraId="6945A0DF" w14:textId="2C7223C4" w:rsidR="008E558F" w:rsidRDefault="008E558F" w:rsidP="008E558F">
      <w:pPr>
        <w:pStyle w:val="a"/>
        <w:spacing w:line="240" w:lineRule="auto"/>
        <w:jc w:val="left"/>
        <w:rPr>
          <w:b/>
          <w:bCs/>
          <w:sz w:val="24"/>
          <w:szCs w:val="24"/>
        </w:rPr>
      </w:pPr>
      <w:r>
        <w:rPr>
          <w:rFonts w:hint="eastAsia"/>
          <w:b/>
          <w:bCs/>
          <w:sz w:val="24"/>
          <w:szCs w:val="24"/>
          <w:lang w:val="en-GB"/>
        </w:rPr>
        <w:t>요약논문 - 조직</w:t>
      </w:r>
      <w:r>
        <w:rPr>
          <w:rFonts w:hint="eastAsia"/>
          <w:b/>
          <w:bCs/>
          <w:sz w:val="24"/>
          <w:szCs w:val="24"/>
        </w:rPr>
        <w:t>신학분야</w:t>
      </w:r>
    </w:p>
    <w:p w14:paraId="30207C19" w14:textId="2F398A64" w:rsidR="008E558F" w:rsidRPr="008E558F" w:rsidRDefault="008E558F" w:rsidP="008E558F">
      <w:pPr>
        <w:pStyle w:val="a"/>
        <w:spacing w:line="240" w:lineRule="auto"/>
        <w:jc w:val="left"/>
        <w:rPr>
          <w:bCs/>
          <w:sz w:val="24"/>
          <w:szCs w:val="24"/>
        </w:rPr>
      </w:pPr>
      <w:r w:rsidRPr="008E558F">
        <w:rPr>
          <w:rFonts w:hint="eastAsia"/>
          <w:bCs/>
          <w:sz w:val="24"/>
          <w:szCs w:val="24"/>
        </w:rPr>
        <w:t>T. A. Noble, NTS</w:t>
      </w:r>
    </w:p>
    <w:p w14:paraId="23092A71" w14:textId="77777777" w:rsidR="006C629A" w:rsidRPr="00AD7871" w:rsidRDefault="006C629A" w:rsidP="00B66E34">
      <w:pPr>
        <w:ind w:right="49"/>
        <w:rPr>
          <w:rFonts w:ascii="Times New Roman" w:hAnsi="Times New Roman" w:cs="Times New Roman"/>
          <w:caps/>
          <w:lang w:val="es-AR"/>
        </w:rPr>
      </w:pPr>
    </w:p>
    <w:p w14:paraId="602A6DF4" w14:textId="77777777" w:rsidR="00B66E34" w:rsidRPr="00C6312B" w:rsidRDefault="00B66E34" w:rsidP="00B66E34">
      <w:pPr>
        <w:ind w:right="49"/>
        <w:rPr>
          <w:rFonts w:ascii="Times New Roman" w:hAnsi="Times New Roman" w:cs="Times New Roman"/>
          <w:lang w:val="es-AR"/>
        </w:rPr>
      </w:pPr>
      <w:r w:rsidRPr="00C6312B">
        <w:rPr>
          <w:rFonts w:ascii="Times New Roman" w:hAnsi="Times New Roman" w:cs="Times New Roman"/>
          <w:lang w:val="es-AR"/>
        </w:rPr>
        <w:t>LA ECLESIOLOGIA EN LA TEOLOGIA WESLEYANA</w:t>
      </w:r>
    </w:p>
    <w:p w14:paraId="56C90C18" w14:textId="77777777" w:rsidR="00B66E34" w:rsidRPr="00BA41BC" w:rsidRDefault="00B66E34" w:rsidP="00B66E34">
      <w:pPr>
        <w:ind w:right="49"/>
        <w:rPr>
          <w:rFonts w:ascii="Times New Roman" w:hAnsi="Times New Roman" w:cs="Times New Roman"/>
          <w:caps/>
          <w:lang w:val="es-AR"/>
        </w:rPr>
      </w:pPr>
      <w:r w:rsidRPr="00BA41BC">
        <w:rPr>
          <w:rFonts w:ascii="Times New Roman" w:hAnsi="Times New Roman" w:cs="Times New Roman"/>
          <w:caps/>
          <w:lang w:val="es-AR"/>
        </w:rPr>
        <w:t>Perspectivas analíticas e implicaciones prácticas del wesleyanismo para el continente Latino Americano</w:t>
      </w:r>
    </w:p>
    <w:p w14:paraId="79E1E87B" w14:textId="77777777" w:rsidR="00B66E34" w:rsidRDefault="00B66E34" w:rsidP="00B66E34">
      <w:pPr>
        <w:ind w:right="49"/>
        <w:rPr>
          <w:rFonts w:ascii="Times New Roman" w:hAnsi="Times New Roman" w:cs="Times New Roman"/>
          <w:szCs w:val="20"/>
          <w:lang w:val="es-AR"/>
        </w:rPr>
      </w:pPr>
      <w:r w:rsidRPr="00BA41BC">
        <w:rPr>
          <w:rFonts w:ascii="Times New Roman" w:hAnsi="Times New Roman" w:cs="Times New Roman"/>
          <w:szCs w:val="20"/>
          <w:lang w:val="es-AR"/>
        </w:rPr>
        <w:t>Carlos Martín Abejer</w:t>
      </w:r>
      <w:r>
        <w:rPr>
          <w:rFonts w:ascii="Times New Roman" w:hAnsi="Times New Roman" w:cs="Times New Roman"/>
          <w:szCs w:val="20"/>
          <w:lang w:val="es-AR"/>
        </w:rPr>
        <w:t>, SAM</w:t>
      </w:r>
    </w:p>
    <w:p w14:paraId="6AA0A8DF" w14:textId="77777777" w:rsidR="00B66E34" w:rsidRDefault="00B66E34" w:rsidP="00B66E34">
      <w:pPr>
        <w:tabs>
          <w:tab w:val="left" w:pos="2250"/>
        </w:tabs>
        <w:rPr>
          <w:rFonts w:ascii="Times New Roman" w:hAnsi="Times New Roman" w:cs="Times New Roman"/>
        </w:rPr>
      </w:pPr>
    </w:p>
    <w:p w14:paraId="307B6C52" w14:textId="77777777" w:rsidR="00B66E34" w:rsidRPr="002034F5" w:rsidRDefault="00B66E34" w:rsidP="00B66E34">
      <w:pPr>
        <w:tabs>
          <w:tab w:val="left" w:pos="2250"/>
        </w:tabs>
        <w:ind w:left="720"/>
        <w:rPr>
          <w:rFonts w:ascii="Times New Roman" w:hAnsi="Times New Roman" w:cs="Times New Roman"/>
        </w:rPr>
      </w:pPr>
      <w:r w:rsidRPr="002034F5">
        <w:rPr>
          <w:rFonts w:ascii="Times New Roman" w:hAnsi="Times New Roman" w:cs="Times New Roman"/>
        </w:rPr>
        <w:t xml:space="preserve">ECCLESIOLOGY IN WESLEYAN THEOLOGY </w:t>
      </w:r>
      <w:r w:rsidRPr="002034F5">
        <w:rPr>
          <w:rFonts w:ascii="Times New Roman" w:hAnsi="Times New Roman" w:cs="Times New Roman"/>
          <w:caps/>
        </w:rPr>
        <w:t xml:space="preserve">Analytical perspectives and practical implications of Wesleyan theology for the Latin American continent </w:t>
      </w:r>
    </w:p>
    <w:p w14:paraId="09F7628E" w14:textId="77777777" w:rsidR="00B66E34" w:rsidRDefault="00B66E34" w:rsidP="00B66E34">
      <w:pPr>
        <w:tabs>
          <w:tab w:val="left" w:pos="2250"/>
        </w:tabs>
        <w:ind w:left="720"/>
        <w:rPr>
          <w:rFonts w:ascii="Times New Roman" w:hAnsi="Times New Roman" w:cs="Times New Roman"/>
        </w:rPr>
      </w:pPr>
      <w:r w:rsidRPr="002034F5">
        <w:rPr>
          <w:rFonts w:ascii="Times New Roman" w:hAnsi="Times New Roman" w:cs="Times New Roman"/>
        </w:rPr>
        <w:t xml:space="preserve">Carlos Martín </w:t>
      </w:r>
      <w:proofErr w:type="spellStart"/>
      <w:r w:rsidRPr="002034F5">
        <w:rPr>
          <w:rFonts w:ascii="Times New Roman" w:hAnsi="Times New Roman" w:cs="Times New Roman"/>
        </w:rPr>
        <w:t>Abejer</w:t>
      </w:r>
      <w:proofErr w:type="spellEnd"/>
      <w:r w:rsidRPr="002034F5">
        <w:rPr>
          <w:rFonts w:ascii="Times New Roman" w:hAnsi="Times New Roman" w:cs="Times New Roman"/>
        </w:rPr>
        <w:t xml:space="preserve"> </w:t>
      </w:r>
    </w:p>
    <w:p w14:paraId="290B19A7" w14:textId="77777777" w:rsidR="00B66E34" w:rsidRDefault="00B66E34" w:rsidP="00B66E34">
      <w:pPr>
        <w:tabs>
          <w:tab w:val="left" w:pos="2250"/>
        </w:tabs>
        <w:rPr>
          <w:rFonts w:ascii="Times New Roman" w:hAnsi="Times New Roman" w:cs="Times New Roman"/>
        </w:rPr>
      </w:pPr>
    </w:p>
    <w:p w14:paraId="0FA51A44" w14:textId="77777777" w:rsidR="00635E9F" w:rsidRPr="00635E9F" w:rsidRDefault="00635E9F" w:rsidP="00635E9F">
      <w:pPr>
        <w:tabs>
          <w:tab w:val="left" w:pos="2250"/>
        </w:tabs>
        <w:ind w:left="720"/>
        <w:rPr>
          <w:rFonts w:ascii="Times New Roman" w:hAnsi="Times New Roman" w:cs="Times New Roman"/>
        </w:rPr>
      </w:pPr>
      <w:r w:rsidRPr="00635E9F">
        <w:rPr>
          <w:rFonts w:ascii="Times New Roman" w:hAnsi="Times New Roman" w:cs="Times New Roman"/>
        </w:rPr>
        <w:t>L’ECCLÉSIOLOGIE DANS LA THÉOLOGIE WESLEYENNE, PERSPECTIVES ANALYTIQUES ET IMPLICATIONS PRATIQUES DU WESLEYANISME POUR LE CONTINENT LATINO-AMÉRICAIN</w:t>
      </w:r>
    </w:p>
    <w:p w14:paraId="299BEA69" w14:textId="4BED55E1" w:rsidR="00B66E34" w:rsidRDefault="00635E9F" w:rsidP="00635E9F">
      <w:pPr>
        <w:tabs>
          <w:tab w:val="left" w:pos="2250"/>
        </w:tabs>
        <w:ind w:left="720"/>
        <w:rPr>
          <w:rFonts w:ascii="Times New Roman" w:hAnsi="Times New Roman" w:cs="Times New Roman"/>
        </w:rPr>
      </w:pPr>
      <w:r w:rsidRPr="00635E9F">
        <w:rPr>
          <w:rFonts w:ascii="Times New Roman" w:hAnsi="Times New Roman" w:cs="Times New Roman"/>
        </w:rPr>
        <w:t xml:space="preserve">Carlos Martín </w:t>
      </w:r>
      <w:proofErr w:type="spellStart"/>
      <w:r w:rsidRPr="00635E9F">
        <w:rPr>
          <w:rFonts w:ascii="Times New Roman" w:hAnsi="Times New Roman" w:cs="Times New Roman"/>
        </w:rPr>
        <w:t>Abejer</w:t>
      </w:r>
      <w:proofErr w:type="spellEnd"/>
      <w:r w:rsidRPr="00635E9F">
        <w:rPr>
          <w:rFonts w:ascii="Times New Roman" w:hAnsi="Times New Roman" w:cs="Times New Roman"/>
        </w:rPr>
        <w:t>,</w:t>
      </w:r>
    </w:p>
    <w:p w14:paraId="6B0474E6" w14:textId="77777777" w:rsidR="00635E9F" w:rsidRPr="00EB3E11" w:rsidRDefault="00635E9F" w:rsidP="00635E9F">
      <w:pPr>
        <w:tabs>
          <w:tab w:val="left" w:pos="2250"/>
        </w:tabs>
        <w:ind w:left="720"/>
        <w:rPr>
          <w:rFonts w:ascii="Times New Roman" w:hAnsi="Times New Roman" w:cs="Times New Roman"/>
        </w:rPr>
      </w:pPr>
    </w:p>
    <w:p w14:paraId="5D7C74FE" w14:textId="77777777" w:rsidR="00B66E34" w:rsidRPr="00EB3E11" w:rsidRDefault="00B66E34" w:rsidP="00B66E34">
      <w:pPr>
        <w:tabs>
          <w:tab w:val="left" w:pos="2250"/>
        </w:tabs>
        <w:ind w:left="720"/>
        <w:rPr>
          <w:rFonts w:ascii="Times New Roman" w:hAnsi="Times New Roman" w:cs="Times New Roman"/>
        </w:rPr>
      </w:pPr>
      <w:r w:rsidRPr="00EB3E11">
        <w:rPr>
          <w:rFonts w:ascii="Times New Roman" w:hAnsi="Times New Roman" w:cs="Times New Roman"/>
        </w:rPr>
        <w:t>ECLESIOLOGIA NA TEOLOGIA WESLEYANA</w:t>
      </w:r>
    </w:p>
    <w:p w14:paraId="0AA10C9E" w14:textId="77777777" w:rsidR="00B66E34" w:rsidRPr="00EB3E11" w:rsidRDefault="00B66E34" w:rsidP="00B66E34">
      <w:pPr>
        <w:tabs>
          <w:tab w:val="left" w:pos="2250"/>
        </w:tabs>
        <w:ind w:left="720"/>
        <w:rPr>
          <w:rFonts w:ascii="Times New Roman" w:hAnsi="Times New Roman" w:cs="Times New Roman"/>
        </w:rPr>
      </w:pPr>
      <w:r w:rsidRPr="00EB3E11">
        <w:rPr>
          <w:rFonts w:ascii="Times New Roman" w:hAnsi="Times New Roman" w:cs="Times New Roman"/>
        </w:rPr>
        <w:t>PERSPECTIVA ANALÍTICA E AS IMPLICAÇÕES PRÁCTICAS DA TEOLOGIA WESLEYANA PARA O CONTINENTE DA AMÉRICA LATINA</w:t>
      </w:r>
    </w:p>
    <w:p w14:paraId="5F6DC2CB" w14:textId="77777777" w:rsidR="00B66E34" w:rsidRPr="00EB3E11" w:rsidRDefault="00B66E34" w:rsidP="00B66E34">
      <w:pPr>
        <w:tabs>
          <w:tab w:val="left" w:pos="2250"/>
        </w:tabs>
        <w:ind w:left="720"/>
        <w:rPr>
          <w:rFonts w:ascii="Times New Roman" w:hAnsi="Times New Roman" w:cs="Times New Roman"/>
        </w:rPr>
      </w:pPr>
      <w:r w:rsidRPr="00EB3E11">
        <w:rPr>
          <w:rFonts w:ascii="Times New Roman" w:hAnsi="Times New Roman" w:cs="Times New Roman"/>
        </w:rPr>
        <w:t xml:space="preserve">Carlos Martín </w:t>
      </w:r>
      <w:proofErr w:type="spellStart"/>
      <w:r w:rsidRPr="00EB3E11">
        <w:rPr>
          <w:rFonts w:ascii="Times New Roman" w:hAnsi="Times New Roman" w:cs="Times New Roman"/>
        </w:rPr>
        <w:t>Abejer</w:t>
      </w:r>
      <w:proofErr w:type="spellEnd"/>
    </w:p>
    <w:p w14:paraId="10D6C4D5" w14:textId="77777777" w:rsidR="00B66E34" w:rsidRPr="002034F5" w:rsidRDefault="00B66E34" w:rsidP="00B66E34">
      <w:pPr>
        <w:tabs>
          <w:tab w:val="left" w:pos="2250"/>
        </w:tabs>
        <w:ind w:left="720"/>
        <w:rPr>
          <w:rFonts w:ascii="Times New Roman" w:hAnsi="Times New Roman" w:cs="Times New Roman"/>
          <w:b/>
        </w:rPr>
      </w:pPr>
    </w:p>
    <w:p w14:paraId="1A49E61D" w14:textId="77777777" w:rsidR="00B66E34" w:rsidRPr="002034F5" w:rsidRDefault="00B66E34" w:rsidP="00B66E34">
      <w:pPr>
        <w:tabs>
          <w:tab w:val="left" w:pos="2250"/>
        </w:tabs>
        <w:rPr>
          <w:rFonts w:ascii="Times New Roman" w:hAnsi="Times New Roman" w:cs="Times New Roman"/>
        </w:rPr>
      </w:pPr>
    </w:p>
    <w:p w14:paraId="200DABFF" w14:textId="77777777" w:rsidR="00B66E34" w:rsidRPr="002034F5" w:rsidRDefault="00B66E34" w:rsidP="00B66E34">
      <w:pPr>
        <w:tabs>
          <w:tab w:val="left" w:pos="2250"/>
        </w:tabs>
        <w:rPr>
          <w:rFonts w:ascii="Times New Roman" w:hAnsi="Times New Roman" w:cs="Times New Roman"/>
          <w:caps/>
        </w:rPr>
      </w:pPr>
      <w:r w:rsidRPr="002034F5">
        <w:rPr>
          <w:rFonts w:ascii="Times New Roman" w:hAnsi="Times New Roman" w:cs="Times New Roman"/>
          <w:caps/>
        </w:rPr>
        <w:t>New Realities and practical holiness: shaping Nazarene responses to urbanisation and urban poverty into the future.</w:t>
      </w:r>
    </w:p>
    <w:p w14:paraId="478C17B9" w14:textId="77777777" w:rsidR="00B66E34" w:rsidRDefault="00B66E34" w:rsidP="00B66E34">
      <w:pPr>
        <w:tabs>
          <w:tab w:val="left" w:pos="2250"/>
        </w:tabs>
        <w:rPr>
          <w:rFonts w:ascii="Times New Roman" w:hAnsi="Times New Roman" w:cs="Times New Roman"/>
        </w:rPr>
      </w:pPr>
      <w:r w:rsidRPr="002034F5">
        <w:rPr>
          <w:rFonts w:ascii="Times New Roman" w:hAnsi="Times New Roman" w:cs="Times New Roman"/>
        </w:rPr>
        <w:t>Deirdre Brower-</w:t>
      </w:r>
      <w:proofErr w:type="spellStart"/>
      <w:r w:rsidRPr="002034F5">
        <w:rPr>
          <w:rFonts w:ascii="Times New Roman" w:hAnsi="Times New Roman" w:cs="Times New Roman"/>
        </w:rPr>
        <w:t>Latz</w:t>
      </w:r>
      <w:proofErr w:type="spellEnd"/>
      <w:r w:rsidRPr="002034F5">
        <w:rPr>
          <w:rFonts w:ascii="Times New Roman" w:hAnsi="Times New Roman" w:cs="Times New Roman"/>
        </w:rPr>
        <w:t>, Rector, NTC Manchester (EURASIA)</w:t>
      </w:r>
    </w:p>
    <w:p w14:paraId="6476F5FD" w14:textId="77777777" w:rsidR="00B66E34" w:rsidRDefault="00B66E34" w:rsidP="00B66E34">
      <w:pPr>
        <w:tabs>
          <w:tab w:val="left" w:pos="2250"/>
        </w:tabs>
        <w:rPr>
          <w:rFonts w:ascii="Times New Roman" w:hAnsi="Times New Roman" w:cs="Times New Roman"/>
        </w:rPr>
      </w:pPr>
    </w:p>
    <w:p w14:paraId="5221A9B2" w14:textId="77777777" w:rsidR="00462D63" w:rsidRPr="00462D63" w:rsidRDefault="00462D63" w:rsidP="00462D63">
      <w:pPr>
        <w:tabs>
          <w:tab w:val="left" w:pos="2250"/>
        </w:tabs>
        <w:ind w:left="720"/>
        <w:rPr>
          <w:rFonts w:ascii="Times New Roman" w:hAnsi="Times New Roman" w:cs="Times New Roman"/>
        </w:rPr>
      </w:pPr>
      <w:r w:rsidRPr="00462D63">
        <w:rPr>
          <w:rFonts w:ascii="Times New Roman" w:hAnsi="Times New Roman" w:cs="Times New Roman"/>
        </w:rPr>
        <w:t>NUEVAS REALIDADES Y SANTIDAD PRACTICA: FORMANDO RESPUESTAS NAZARENAS A LA URBANIZACION Y A LA POBREZA URBANA EN EL FUTURO.</w:t>
      </w:r>
    </w:p>
    <w:p w14:paraId="7077E0DC" w14:textId="77777777" w:rsidR="00462D63" w:rsidRPr="00462D63" w:rsidRDefault="00462D63" w:rsidP="00462D63">
      <w:pPr>
        <w:tabs>
          <w:tab w:val="left" w:pos="2250"/>
        </w:tabs>
        <w:ind w:left="720"/>
        <w:rPr>
          <w:rFonts w:ascii="Times New Roman" w:hAnsi="Times New Roman" w:cs="Times New Roman"/>
        </w:rPr>
      </w:pPr>
      <w:r w:rsidRPr="00462D63">
        <w:rPr>
          <w:rFonts w:ascii="Times New Roman" w:hAnsi="Times New Roman" w:cs="Times New Roman"/>
        </w:rPr>
        <w:t>Deirdre Brower-</w:t>
      </w:r>
      <w:proofErr w:type="spellStart"/>
      <w:r w:rsidRPr="00462D63">
        <w:rPr>
          <w:rFonts w:ascii="Times New Roman" w:hAnsi="Times New Roman" w:cs="Times New Roman"/>
        </w:rPr>
        <w:t>Latz</w:t>
      </w:r>
      <w:proofErr w:type="spellEnd"/>
    </w:p>
    <w:p w14:paraId="051028B6" w14:textId="77777777" w:rsidR="00B66E34" w:rsidRDefault="00B66E34" w:rsidP="00B66E34">
      <w:pPr>
        <w:tabs>
          <w:tab w:val="left" w:pos="2250"/>
        </w:tabs>
        <w:rPr>
          <w:rFonts w:ascii="Times New Roman" w:hAnsi="Times New Roman" w:cs="Times New Roman"/>
        </w:rPr>
      </w:pPr>
    </w:p>
    <w:p w14:paraId="7FD4E8B6" w14:textId="77777777" w:rsidR="00635E9F" w:rsidRPr="00635E9F" w:rsidRDefault="00635E9F" w:rsidP="00635E9F">
      <w:pPr>
        <w:tabs>
          <w:tab w:val="left" w:pos="2250"/>
        </w:tabs>
        <w:ind w:left="720"/>
        <w:rPr>
          <w:rFonts w:ascii="Times New Roman" w:hAnsi="Times New Roman" w:cs="Times New Roman"/>
        </w:rPr>
      </w:pPr>
      <w:r w:rsidRPr="00635E9F">
        <w:rPr>
          <w:rFonts w:ascii="Times New Roman" w:hAnsi="Times New Roman" w:cs="Times New Roman"/>
        </w:rPr>
        <w:t xml:space="preserve">NOUVELLES RÉALITÉS ET SAINTETÉ </w:t>
      </w:r>
      <w:proofErr w:type="gramStart"/>
      <w:r w:rsidRPr="00635E9F">
        <w:rPr>
          <w:rFonts w:ascii="Times New Roman" w:hAnsi="Times New Roman" w:cs="Times New Roman"/>
        </w:rPr>
        <w:t>PRATIQUE :</w:t>
      </w:r>
      <w:proofErr w:type="gramEnd"/>
      <w:r w:rsidRPr="00635E9F">
        <w:rPr>
          <w:rFonts w:ascii="Times New Roman" w:hAnsi="Times New Roman" w:cs="Times New Roman"/>
        </w:rPr>
        <w:t xml:space="preserve"> FORMULER DES RÉPONSES NAZARÉENNES A L’URBANISATION  ET A LA PAUVRETÉ URBAINE DANS LE FUTUR.</w:t>
      </w:r>
    </w:p>
    <w:p w14:paraId="254CA79C" w14:textId="25F09717" w:rsidR="00B66E34" w:rsidRDefault="00635E9F" w:rsidP="00635E9F">
      <w:pPr>
        <w:tabs>
          <w:tab w:val="left" w:pos="2250"/>
        </w:tabs>
        <w:ind w:left="720"/>
        <w:rPr>
          <w:rFonts w:ascii="Times New Roman" w:hAnsi="Times New Roman" w:cs="Times New Roman"/>
        </w:rPr>
      </w:pPr>
      <w:r w:rsidRPr="00635E9F">
        <w:rPr>
          <w:rFonts w:ascii="Times New Roman" w:hAnsi="Times New Roman" w:cs="Times New Roman"/>
        </w:rPr>
        <w:t>Deirdre Brower-</w:t>
      </w:r>
      <w:proofErr w:type="spellStart"/>
      <w:r w:rsidRPr="00635E9F">
        <w:rPr>
          <w:rFonts w:ascii="Times New Roman" w:hAnsi="Times New Roman" w:cs="Times New Roman"/>
        </w:rPr>
        <w:t>Latz</w:t>
      </w:r>
      <w:proofErr w:type="spellEnd"/>
      <w:r w:rsidRPr="00635E9F">
        <w:rPr>
          <w:rFonts w:ascii="Times New Roman" w:hAnsi="Times New Roman" w:cs="Times New Roman"/>
        </w:rPr>
        <w:t>,</w:t>
      </w:r>
    </w:p>
    <w:p w14:paraId="19E10255" w14:textId="77777777" w:rsidR="00635E9F" w:rsidRDefault="00635E9F" w:rsidP="00635E9F">
      <w:pPr>
        <w:tabs>
          <w:tab w:val="left" w:pos="2250"/>
        </w:tabs>
        <w:rPr>
          <w:rFonts w:ascii="Times New Roman" w:hAnsi="Times New Roman" w:cs="Times New Roman"/>
        </w:rPr>
      </w:pPr>
    </w:p>
    <w:p w14:paraId="08C6DA33" w14:textId="77777777" w:rsidR="00B66E34" w:rsidRPr="00EB3E11" w:rsidRDefault="00B66E34" w:rsidP="00B66E34">
      <w:pPr>
        <w:tabs>
          <w:tab w:val="left" w:pos="2250"/>
        </w:tabs>
        <w:ind w:left="720"/>
        <w:rPr>
          <w:rFonts w:ascii="Times New Roman" w:hAnsi="Times New Roman" w:cs="Times New Roman"/>
        </w:rPr>
      </w:pPr>
      <w:r w:rsidRPr="00EB3E11">
        <w:rPr>
          <w:rFonts w:ascii="Times New Roman" w:hAnsi="Times New Roman" w:cs="Times New Roman"/>
        </w:rPr>
        <w:t xml:space="preserve">NOVAS REALIDADES E A SANTIDADE PRÁCTICA: FORMULANDO RESPOSTAS NAZARENAS PARA A URBANIZAÇÃO E A POBRESA URBANA NO FUTURO </w:t>
      </w:r>
    </w:p>
    <w:p w14:paraId="4FAD97CA" w14:textId="77777777" w:rsidR="00B66E34" w:rsidRPr="00EB3E11" w:rsidRDefault="00B66E34" w:rsidP="00B66E34">
      <w:pPr>
        <w:tabs>
          <w:tab w:val="left" w:pos="2250"/>
        </w:tabs>
        <w:ind w:left="720"/>
        <w:rPr>
          <w:rFonts w:ascii="Times New Roman" w:hAnsi="Times New Roman" w:cs="Times New Roman"/>
        </w:rPr>
      </w:pPr>
      <w:r>
        <w:rPr>
          <w:rFonts w:ascii="Times New Roman" w:hAnsi="Times New Roman" w:cs="Times New Roman"/>
        </w:rPr>
        <w:t xml:space="preserve"> </w:t>
      </w:r>
      <w:r w:rsidRPr="00EB3E11">
        <w:rPr>
          <w:rFonts w:ascii="Times New Roman" w:hAnsi="Times New Roman" w:cs="Times New Roman"/>
        </w:rPr>
        <w:t>Deirdre Brower-</w:t>
      </w:r>
      <w:proofErr w:type="spellStart"/>
      <w:r w:rsidRPr="00EB3E11">
        <w:rPr>
          <w:rFonts w:ascii="Times New Roman" w:hAnsi="Times New Roman" w:cs="Times New Roman"/>
        </w:rPr>
        <w:t>Latz</w:t>
      </w:r>
      <w:proofErr w:type="spellEnd"/>
    </w:p>
    <w:p w14:paraId="51A5023D" w14:textId="77777777" w:rsidR="00B66E34" w:rsidRPr="002034F5" w:rsidRDefault="00B66E34" w:rsidP="00B66E34">
      <w:pPr>
        <w:tabs>
          <w:tab w:val="left" w:pos="2250"/>
        </w:tabs>
        <w:rPr>
          <w:rFonts w:ascii="Times New Roman" w:hAnsi="Times New Roman" w:cs="Times New Roman"/>
        </w:rPr>
      </w:pPr>
    </w:p>
    <w:p w14:paraId="4253C08B" w14:textId="77777777" w:rsidR="00B66E34" w:rsidRPr="002034F5" w:rsidRDefault="00B66E34" w:rsidP="00B66E34">
      <w:pPr>
        <w:tabs>
          <w:tab w:val="left" w:pos="2250"/>
        </w:tabs>
        <w:rPr>
          <w:rFonts w:ascii="Times New Roman" w:hAnsi="Times New Roman" w:cs="Times New Roman"/>
        </w:rPr>
      </w:pPr>
    </w:p>
    <w:p w14:paraId="220E5AEE" w14:textId="77777777" w:rsidR="00B66E34" w:rsidRPr="002034F5" w:rsidRDefault="00B66E34" w:rsidP="00B66E34">
      <w:pPr>
        <w:pStyle w:val="Body1"/>
        <w:tabs>
          <w:tab w:val="left" w:pos="2250"/>
        </w:tabs>
        <w:spacing w:after="0" w:line="240" w:lineRule="auto"/>
        <w:rPr>
          <w:rFonts w:ascii="Times New Roman" w:hAnsi="Times New Roman"/>
          <w:caps/>
          <w:sz w:val="24"/>
          <w:szCs w:val="24"/>
        </w:rPr>
      </w:pPr>
      <w:r w:rsidRPr="002034F5">
        <w:rPr>
          <w:rFonts w:ascii="Times New Roman" w:hAnsi="Times New Roman"/>
          <w:caps/>
          <w:sz w:val="24"/>
          <w:szCs w:val="24"/>
        </w:rPr>
        <w:t>Voluntary Association or the Body of Christ? A Wesleyan Ecclesiology for the Church of the Nazarene Today</w:t>
      </w:r>
    </w:p>
    <w:p w14:paraId="1BC32C69" w14:textId="77777777" w:rsidR="00B66E34" w:rsidRPr="002034F5" w:rsidRDefault="00B66E34" w:rsidP="00B66E34">
      <w:pPr>
        <w:pStyle w:val="Body1"/>
        <w:tabs>
          <w:tab w:val="left" w:pos="2250"/>
        </w:tabs>
        <w:spacing w:after="0" w:line="240" w:lineRule="auto"/>
        <w:rPr>
          <w:rFonts w:ascii="Times New Roman" w:hAnsi="Times New Roman"/>
          <w:sz w:val="24"/>
          <w:szCs w:val="24"/>
        </w:rPr>
      </w:pPr>
      <w:r w:rsidRPr="002034F5">
        <w:rPr>
          <w:rFonts w:ascii="Times New Roman" w:hAnsi="Times New Roman"/>
          <w:sz w:val="24"/>
          <w:szCs w:val="24"/>
        </w:rPr>
        <w:t>By Mark Mann and Brent Peterson</w:t>
      </w:r>
    </w:p>
    <w:p w14:paraId="298B8AB8" w14:textId="77777777" w:rsidR="00B66E34" w:rsidRDefault="00B66E34" w:rsidP="00B66E34">
      <w:pPr>
        <w:pStyle w:val="Body1"/>
        <w:tabs>
          <w:tab w:val="left" w:pos="2250"/>
        </w:tabs>
        <w:spacing w:after="0" w:line="240" w:lineRule="auto"/>
        <w:rPr>
          <w:rFonts w:ascii="Times New Roman" w:hAnsi="Times New Roman"/>
          <w:sz w:val="24"/>
          <w:szCs w:val="24"/>
        </w:rPr>
      </w:pPr>
      <w:r w:rsidRPr="002034F5">
        <w:rPr>
          <w:rFonts w:ascii="Times New Roman" w:hAnsi="Times New Roman"/>
          <w:sz w:val="24"/>
          <w:szCs w:val="24"/>
        </w:rPr>
        <w:t>Point Loma Nazarene University and Northwest Nazarene University (USA/CAN)</w:t>
      </w:r>
    </w:p>
    <w:p w14:paraId="69556EC3" w14:textId="77777777" w:rsidR="00B66E34" w:rsidRDefault="00B66E34" w:rsidP="00B66E34">
      <w:pPr>
        <w:pStyle w:val="Body1"/>
        <w:tabs>
          <w:tab w:val="left" w:pos="2250"/>
        </w:tabs>
        <w:spacing w:after="0" w:line="240" w:lineRule="auto"/>
        <w:rPr>
          <w:rFonts w:ascii="Times New Roman" w:hAnsi="Times New Roman"/>
          <w:sz w:val="24"/>
          <w:szCs w:val="24"/>
        </w:rPr>
      </w:pPr>
    </w:p>
    <w:p w14:paraId="0D871858" w14:textId="09232B30" w:rsidR="00B66E34" w:rsidRDefault="001E75F1" w:rsidP="00B66E34">
      <w:pPr>
        <w:pStyle w:val="Body1"/>
        <w:tabs>
          <w:tab w:val="left" w:pos="2250"/>
        </w:tabs>
        <w:spacing w:after="0" w:line="240" w:lineRule="auto"/>
        <w:rPr>
          <w:rFonts w:ascii="Times New Roman" w:hAnsi="Times New Roman"/>
          <w:sz w:val="24"/>
          <w:szCs w:val="24"/>
        </w:rPr>
      </w:pPr>
      <w:r>
        <w:rPr>
          <w:rFonts w:ascii="Times New Roman" w:hAnsi="Times New Roman"/>
          <w:sz w:val="24"/>
          <w:szCs w:val="24"/>
        </w:rPr>
        <w:t>ES</w:t>
      </w:r>
    </w:p>
    <w:p w14:paraId="12BD91DB" w14:textId="77777777" w:rsidR="00B66E34" w:rsidRDefault="00B66E34" w:rsidP="00B66E34">
      <w:pPr>
        <w:pStyle w:val="Body1"/>
        <w:tabs>
          <w:tab w:val="left" w:pos="2250"/>
        </w:tabs>
        <w:spacing w:after="0" w:line="240" w:lineRule="auto"/>
        <w:rPr>
          <w:rFonts w:ascii="Times New Roman" w:hAnsi="Times New Roman"/>
          <w:sz w:val="24"/>
          <w:szCs w:val="24"/>
        </w:rPr>
      </w:pPr>
    </w:p>
    <w:p w14:paraId="64C364EF" w14:textId="77777777" w:rsidR="00635E9F" w:rsidRPr="00635E9F" w:rsidRDefault="00635E9F" w:rsidP="00635E9F">
      <w:pPr>
        <w:pStyle w:val="Body1"/>
        <w:tabs>
          <w:tab w:val="left" w:pos="2250"/>
        </w:tabs>
        <w:spacing w:after="0" w:line="240" w:lineRule="auto"/>
        <w:ind w:left="720"/>
        <w:rPr>
          <w:rFonts w:ascii="Times New Roman" w:hAnsi="Times New Roman"/>
          <w:sz w:val="24"/>
          <w:szCs w:val="24"/>
        </w:rPr>
      </w:pPr>
      <w:r w:rsidRPr="00635E9F">
        <w:rPr>
          <w:rFonts w:ascii="Times New Roman" w:hAnsi="Times New Roman"/>
          <w:sz w:val="24"/>
          <w:szCs w:val="24"/>
        </w:rPr>
        <w:t xml:space="preserve">ASSOCIATION VOLONTAIRE OU LE CORPS DU </w:t>
      </w:r>
      <w:proofErr w:type="gramStart"/>
      <w:r w:rsidRPr="00635E9F">
        <w:rPr>
          <w:rFonts w:ascii="Times New Roman" w:hAnsi="Times New Roman"/>
          <w:sz w:val="24"/>
          <w:szCs w:val="24"/>
        </w:rPr>
        <w:t>CHRIST ?</w:t>
      </w:r>
      <w:proofErr w:type="gramEnd"/>
      <w:r w:rsidRPr="00635E9F">
        <w:rPr>
          <w:rFonts w:ascii="Times New Roman" w:hAnsi="Times New Roman"/>
          <w:sz w:val="24"/>
          <w:szCs w:val="24"/>
        </w:rPr>
        <w:t xml:space="preserve"> UNE ECCLÉSIOLOGIE WESLEYENNE POUR L’ÉGLISE DU NAZARÉEN D’AUJOURD’HUI</w:t>
      </w:r>
    </w:p>
    <w:p w14:paraId="194FD161" w14:textId="37041897" w:rsidR="00B66E34" w:rsidRDefault="00635E9F" w:rsidP="00635E9F">
      <w:pPr>
        <w:pStyle w:val="Body1"/>
        <w:tabs>
          <w:tab w:val="left" w:pos="2250"/>
        </w:tabs>
        <w:spacing w:after="0" w:line="240" w:lineRule="auto"/>
        <w:ind w:left="720"/>
        <w:rPr>
          <w:rFonts w:ascii="Times New Roman" w:hAnsi="Times New Roman"/>
          <w:sz w:val="24"/>
          <w:szCs w:val="24"/>
        </w:rPr>
      </w:pPr>
      <w:r w:rsidRPr="00635E9F">
        <w:rPr>
          <w:rFonts w:ascii="Times New Roman" w:hAnsi="Times New Roman"/>
          <w:sz w:val="24"/>
          <w:szCs w:val="24"/>
        </w:rPr>
        <w:t xml:space="preserve">De Mark Mann </w:t>
      </w:r>
      <w:proofErr w:type="gramStart"/>
      <w:r w:rsidRPr="00635E9F">
        <w:rPr>
          <w:rFonts w:ascii="Times New Roman" w:hAnsi="Times New Roman"/>
          <w:sz w:val="24"/>
          <w:szCs w:val="24"/>
        </w:rPr>
        <w:t>et</w:t>
      </w:r>
      <w:proofErr w:type="gramEnd"/>
      <w:r w:rsidRPr="00635E9F">
        <w:rPr>
          <w:rFonts w:ascii="Times New Roman" w:hAnsi="Times New Roman"/>
          <w:sz w:val="24"/>
          <w:szCs w:val="24"/>
        </w:rPr>
        <w:t xml:space="preserve"> Brent Peterson</w:t>
      </w:r>
    </w:p>
    <w:p w14:paraId="333024AF" w14:textId="77777777" w:rsidR="00635E9F" w:rsidRDefault="00635E9F" w:rsidP="00635E9F">
      <w:pPr>
        <w:pStyle w:val="Body1"/>
        <w:tabs>
          <w:tab w:val="left" w:pos="2250"/>
        </w:tabs>
        <w:spacing w:after="0" w:line="240" w:lineRule="auto"/>
        <w:rPr>
          <w:rFonts w:ascii="Times New Roman" w:hAnsi="Times New Roman"/>
          <w:sz w:val="24"/>
          <w:szCs w:val="24"/>
        </w:rPr>
      </w:pPr>
    </w:p>
    <w:p w14:paraId="26203AE0" w14:textId="77777777" w:rsidR="00B66E34" w:rsidRPr="00EB3E11" w:rsidRDefault="00B66E34" w:rsidP="00B66E34">
      <w:pPr>
        <w:pStyle w:val="Body1"/>
        <w:tabs>
          <w:tab w:val="left" w:pos="2250"/>
        </w:tabs>
        <w:spacing w:after="0" w:line="240" w:lineRule="auto"/>
        <w:ind w:left="720"/>
        <w:rPr>
          <w:rFonts w:ascii="Times New Roman" w:hAnsi="Times New Roman"/>
          <w:sz w:val="24"/>
          <w:szCs w:val="24"/>
        </w:rPr>
      </w:pPr>
      <w:r w:rsidRPr="00EB3E11">
        <w:rPr>
          <w:rFonts w:ascii="Times New Roman" w:hAnsi="Times New Roman"/>
          <w:sz w:val="24"/>
          <w:szCs w:val="24"/>
        </w:rPr>
        <w:t xml:space="preserve">UMA ASSOCIAÇÃO VOLUNTÁRIA OU CORPO DE CRISTO? UMA ECLESIOLOGIA WESLEYANA PARA A IGREJA DO NAZARENO TODAY </w:t>
      </w:r>
    </w:p>
    <w:p w14:paraId="3D7F658A" w14:textId="77777777" w:rsidR="00B66E34" w:rsidRPr="00EB3E11" w:rsidRDefault="00B66E34" w:rsidP="00B66E34">
      <w:pPr>
        <w:pStyle w:val="Body1"/>
        <w:tabs>
          <w:tab w:val="left" w:pos="2250"/>
        </w:tabs>
        <w:spacing w:after="0" w:line="240" w:lineRule="auto"/>
        <w:ind w:left="720"/>
        <w:rPr>
          <w:rFonts w:ascii="Times New Roman" w:hAnsi="Times New Roman"/>
          <w:sz w:val="24"/>
          <w:szCs w:val="24"/>
        </w:rPr>
      </w:pPr>
      <w:r w:rsidRPr="00EB3E11">
        <w:rPr>
          <w:rFonts w:ascii="Times New Roman" w:hAnsi="Times New Roman"/>
          <w:sz w:val="24"/>
          <w:szCs w:val="24"/>
        </w:rPr>
        <w:t xml:space="preserve">Mark Mann </w:t>
      </w:r>
      <w:proofErr w:type="gramStart"/>
      <w:r w:rsidRPr="00EB3E11">
        <w:rPr>
          <w:rFonts w:ascii="Times New Roman" w:hAnsi="Times New Roman"/>
          <w:sz w:val="24"/>
          <w:szCs w:val="24"/>
        </w:rPr>
        <w:t>an</w:t>
      </w:r>
      <w:proofErr w:type="gramEnd"/>
      <w:r w:rsidRPr="00EB3E11">
        <w:rPr>
          <w:rFonts w:ascii="Times New Roman" w:hAnsi="Times New Roman"/>
          <w:sz w:val="24"/>
          <w:szCs w:val="24"/>
        </w:rPr>
        <w:t xml:space="preserve"> Brent Peterson </w:t>
      </w:r>
    </w:p>
    <w:p w14:paraId="5B672185" w14:textId="77777777" w:rsidR="00B66E34" w:rsidRPr="002034F5" w:rsidRDefault="00B66E34" w:rsidP="00B66E34">
      <w:pPr>
        <w:pStyle w:val="Body1"/>
        <w:tabs>
          <w:tab w:val="left" w:pos="2250"/>
        </w:tabs>
        <w:spacing w:after="0" w:line="240" w:lineRule="auto"/>
        <w:rPr>
          <w:rFonts w:ascii="Times New Roman" w:hAnsi="Times New Roman"/>
          <w:sz w:val="24"/>
          <w:szCs w:val="24"/>
        </w:rPr>
      </w:pPr>
    </w:p>
    <w:p w14:paraId="1E7DC29C" w14:textId="77777777" w:rsidR="00B66E34" w:rsidRPr="002034F5" w:rsidRDefault="00B66E34" w:rsidP="00B66E34">
      <w:pPr>
        <w:tabs>
          <w:tab w:val="left" w:pos="2250"/>
        </w:tabs>
        <w:autoSpaceDE w:val="0"/>
        <w:autoSpaceDN w:val="0"/>
        <w:adjustRightInd w:val="0"/>
        <w:rPr>
          <w:rFonts w:ascii="Times New Roman" w:hAnsi="Times New Roman" w:cs="Times New Roman"/>
        </w:rPr>
      </w:pPr>
    </w:p>
    <w:p w14:paraId="599FA599" w14:textId="77777777" w:rsidR="00B66E34" w:rsidRPr="002034F5" w:rsidRDefault="00B66E34" w:rsidP="00B66E34">
      <w:pPr>
        <w:tabs>
          <w:tab w:val="left" w:pos="2250"/>
        </w:tabs>
        <w:autoSpaceDE w:val="0"/>
        <w:autoSpaceDN w:val="0"/>
        <w:adjustRightInd w:val="0"/>
        <w:rPr>
          <w:rFonts w:ascii="Times New Roman" w:hAnsi="Times New Roman" w:cs="Times New Roman"/>
          <w:caps/>
        </w:rPr>
      </w:pPr>
      <w:r w:rsidRPr="002034F5">
        <w:rPr>
          <w:rFonts w:ascii="Times New Roman" w:hAnsi="Times New Roman" w:cs="Times New Roman"/>
          <w:caps/>
          <w:color w:val="000000"/>
        </w:rPr>
        <w:t xml:space="preserve">Wesleyan </w:t>
      </w:r>
      <w:r w:rsidRPr="002034F5">
        <w:rPr>
          <w:rFonts w:ascii="Times New Roman" w:hAnsi="Times New Roman" w:cs="Times New Roman"/>
          <w:caps/>
        </w:rPr>
        <w:t>Connectionalism and Nazarene Ecclesiology:  Insights and Implications for Future Directions</w:t>
      </w:r>
    </w:p>
    <w:p w14:paraId="5CA0D0FF" w14:textId="77777777" w:rsidR="00B66E34" w:rsidRDefault="00B66E34" w:rsidP="00B66E34">
      <w:pPr>
        <w:tabs>
          <w:tab w:val="left" w:pos="2250"/>
        </w:tabs>
        <w:rPr>
          <w:rFonts w:ascii="Times New Roman" w:hAnsi="Times New Roman" w:cs="Times New Roman"/>
          <w:noProof/>
          <w:color w:val="000000"/>
          <w:lang w:eastAsia="en-AU"/>
        </w:rPr>
      </w:pPr>
      <w:r w:rsidRPr="002034F5">
        <w:rPr>
          <w:rFonts w:ascii="Times New Roman" w:hAnsi="Times New Roman" w:cs="Times New Roman"/>
          <w:noProof/>
          <w:color w:val="000000"/>
          <w:lang w:eastAsia="en-AU"/>
        </w:rPr>
        <w:t>Dr David B. McEwan, Academic Dean, NTC—Brisbane (APAC)</w:t>
      </w:r>
    </w:p>
    <w:p w14:paraId="207EAE7D" w14:textId="77777777" w:rsidR="00B66E34" w:rsidRDefault="00B66E34" w:rsidP="00B66E34">
      <w:pPr>
        <w:tabs>
          <w:tab w:val="left" w:pos="2250"/>
        </w:tabs>
        <w:rPr>
          <w:rFonts w:ascii="Times New Roman" w:hAnsi="Times New Roman" w:cs="Times New Roman"/>
          <w:noProof/>
          <w:color w:val="000000"/>
          <w:lang w:eastAsia="en-AU"/>
        </w:rPr>
      </w:pPr>
    </w:p>
    <w:p w14:paraId="36F8C1CF" w14:textId="20B3F61E" w:rsidR="00B66E34" w:rsidRDefault="001E75F1" w:rsidP="00B66E34">
      <w:pPr>
        <w:tabs>
          <w:tab w:val="left" w:pos="2250"/>
        </w:tabs>
        <w:rPr>
          <w:rFonts w:ascii="Times New Roman" w:hAnsi="Times New Roman" w:cs="Times New Roman"/>
          <w:noProof/>
          <w:color w:val="000000"/>
          <w:lang w:eastAsia="en-AU"/>
        </w:rPr>
      </w:pPr>
      <w:r>
        <w:rPr>
          <w:rFonts w:ascii="Times New Roman" w:hAnsi="Times New Roman" w:cs="Times New Roman"/>
          <w:noProof/>
          <w:color w:val="000000"/>
          <w:lang w:eastAsia="en-AU"/>
        </w:rPr>
        <w:t>ES</w:t>
      </w:r>
    </w:p>
    <w:p w14:paraId="002FF839" w14:textId="77777777" w:rsidR="00B66E34" w:rsidRDefault="00B66E34" w:rsidP="00B66E34">
      <w:pPr>
        <w:tabs>
          <w:tab w:val="left" w:pos="2250"/>
        </w:tabs>
        <w:rPr>
          <w:rFonts w:ascii="Times New Roman" w:hAnsi="Times New Roman" w:cs="Times New Roman"/>
          <w:noProof/>
          <w:color w:val="000000"/>
          <w:lang w:eastAsia="en-AU"/>
        </w:rPr>
      </w:pPr>
    </w:p>
    <w:p w14:paraId="7748FAE4" w14:textId="77777777" w:rsidR="00635E9F" w:rsidRPr="00635E9F" w:rsidRDefault="00635E9F" w:rsidP="00635E9F">
      <w:pPr>
        <w:tabs>
          <w:tab w:val="left" w:pos="2250"/>
        </w:tabs>
        <w:ind w:left="720"/>
        <w:rPr>
          <w:rFonts w:ascii="Times New Roman" w:hAnsi="Times New Roman" w:cs="Times New Roman"/>
          <w:noProof/>
          <w:color w:val="000000"/>
          <w:lang w:eastAsia="en-AU"/>
        </w:rPr>
      </w:pPr>
      <w:r w:rsidRPr="00635E9F">
        <w:rPr>
          <w:rFonts w:ascii="Times New Roman" w:hAnsi="Times New Roman" w:cs="Times New Roman"/>
          <w:noProof/>
          <w:color w:val="000000"/>
          <w:lang w:eastAsia="en-AU"/>
        </w:rPr>
        <w:lastRenderedPageBreak/>
        <w:t>CONNEXIONISME WESLEYEN  ET ECCLÉSIOLOGIE NAZARÉENNE : PERPSPICACITÉ ET IMPLICATIONS POUR DES INSTRUCTIONS FUTURES</w:t>
      </w:r>
    </w:p>
    <w:p w14:paraId="2E03BA4E" w14:textId="45CDF430" w:rsidR="00B66E34" w:rsidRDefault="00635E9F" w:rsidP="00635E9F">
      <w:pPr>
        <w:tabs>
          <w:tab w:val="left" w:pos="2250"/>
        </w:tabs>
        <w:ind w:left="720"/>
        <w:rPr>
          <w:rFonts w:ascii="Times New Roman" w:hAnsi="Times New Roman" w:cs="Times New Roman"/>
          <w:noProof/>
          <w:color w:val="000000"/>
          <w:lang w:eastAsia="en-AU"/>
        </w:rPr>
      </w:pPr>
      <w:r w:rsidRPr="00635E9F">
        <w:rPr>
          <w:rFonts w:ascii="Times New Roman" w:hAnsi="Times New Roman" w:cs="Times New Roman"/>
          <w:noProof/>
          <w:color w:val="000000"/>
          <w:lang w:eastAsia="en-AU"/>
        </w:rPr>
        <w:t>Dr David B. McEwan</w:t>
      </w:r>
    </w:p>
    <w:p w14:paraId="091DBCEB" w14:textId="77777777" w:rsidR="00635E9F" w:rsidRDefault="00635E9F" w:rsidP="00635E9F">
      <w:pPr>
        <w:tabs>
          <w:tab w:val="left" w:pos="2250"/>
        </w:tabs>
        <w:rPr>
          <w:rFonts w:ascii="Times New Roman" w:hAnsi="Times New Roman" w:cs="Times New Roman"/>
          <w:noProof/>
          <w:color w:val="000000"/>
          <w:lang w:eastAsia="en-AU"/>
        </w:rPr>
      </w:pPr>
    </w:p>
    <w:p w14:paraId="600F0BD7" w14:textId="77777777" w:rsidR="00B66E34" w:rsidRPr="00EB3E11" w:rsidRDefault="00B66E34" w:rsidP="00B66E34">
      <w:pPr>
        <w:tabs>
          <w:tab w:val="left" w:pos="2250"/>
        </w:tabs>
        <w:ind w:left="720"/>
        <w:rPr>
          <w:rFonts w:ascii="Times New Roman" w:hAnsi="Times New Roman" w:cs="Times New Roman"/>
          <w:noProof/>
          <w:color w:val="000000"/>
          <w:lang w:eastAsia="en-AU"/>
        </w:rPr>
      </w:pPr>
      <w:r w:rsidRPr="00EB3E11">
        <w:rPr>
          <w:rFonts w:ascii="Times New Roman" w:hAnsi="Times New Roman" w:cs="Times New Roman"/>
          <w:noProof/>
          <w:color w:val="000000"/>
          <w:lang w:eastAsia="en-AU"/>
        </w:rPr>
        <w:t xml:space="preserve">CONEXIONISMO WESLEYANO E A ECLESIOLOGIA NAZARENA: </w:t>
      </w:r>
    </w:p>
    <w:p w14:paraId="3C461837" w14:textId="77777777" w:rsidR="00B66E34" w:rsidRPr="00EB3E11" w:rsidRDefault="00B66E34" w:rsidP="00B66E34">
      <w:pPr>
        <w:tabs>
          <w:tab w:val="left" w:pos="2250"/>
        </w:tabs>
        <w:ind w:left="720"/>
        <w:rPr>
          <w:rFonts w:ascii="Times New Roman" w:hAnsi="Times New Roman" w:cs="Times New Roman"/>
          <w:noProof/>
          <w:color w:val="000000"/>
          <w:lang w:eastAsia="en-AU"/>
        </w:rPr>
      </w:pPr>
      <w:r w:rsidRPr="00EB3E11">
        <w:rPr>
          <w:rFonts w:ascii="Times New Roman" w:hAnsi="Times New Roman" w:cs="Times New Roman"/>
          <w:noProof/>
          <w:color w:val="000000"/>
          <w:lang w:eastAsia="en-AU"/>
        </w:rPr>
        <w:t>DISCERNIMENTOS E IMPLICAÇÕES PARA O FUTURO</w:t>
      </w:r>
    </w:p>
    <w:p w14:paraId="681BB90A" w14:textId="77777777" w:rsidR="00B66E34" w:rsidRPr="00EB3E11" w:rsidRDefault="00B66E34" w:rsidP="00B66E34">
      <w:pPr>
        <w:tabs>
          <w:tab w:val="left" w:pos="2250"/>
        </w:tabs>
        <w:ind w:left="720"/>
        <w:rPr>
          <w:rFonts w:ascii="Times New Roman" w:hAnsi="Times New Roman" w:cs="Times New Roman"/>
          <w:noProof/>
          <w:color w:val="000000"/>
          <w:lang w:eastAsia="en-AU"/>
        </w:rPr>
      </w:pPr>
      <w:r w:rsidRPr="00EB3E11">
        <w:rPr>
          <w:rFonts w:ascii="Times New Roman" w:hAnsi="Times New Roman" w:cs="Times New Roman"/>
          <w:noProof/>
          <w:color w:val="000000"/>
          <w:lang w:eastAsia="en-AU"/>
        </w:rPr>
        <w:t>David B. McEwan</w:t>
      </w:r>
    </w:p>
    <w:p w14:paraId="0A96A448" w14:textId="77777777" w:rsidR="00B66E34" w:rsidRPr="002034F5" w:rsidRDefault="00B66E34" w:rsidP="00B66E34">
      <w:pPr>
        <w:tabs>
          <w:tab w:val="left" w:pos="2250"/>
        </w:tabs>
        <w:rPr>
          <w:rFonts w:ascii="Times New Roman" w:hAnsi="Times New Roman" w:cs="Times New Roman"/>
          <w:noProof/>
          <w:color w:val="000000"/>
          <w:lang w:eastAsia="en-AU"/>
        </w:rPr>
      </w:pPr>
    </w:p>
    <w:p w14:paraId="502903FF" w14:textId="77777777" w:rsidR="00B66E34" w:rsidRPr="002034F5" w:rsidRDefault="00B66E34" w:rsidP="00B66E34">
      <w:pPr>
        <w:tabs>
          <w:tab w:val="left" w:pos="2250"/>
        </w:tabs>
        <w:rPr>
          <w:rFonts w:ascii="Times New Roman" w:hAnsi="Times New Roman" w:cs="Times New Roman"/>
          <w:caps/>
        </w:rPr>
      </w:pPr>
    </w:p>
    <w:p w14:paraId="508B1D0F" w14:textId="77777777" w:rsidR="00B66E34" w:rsidRPr="002034F5" w:rsidRDefault="00B66E34" w:rsidP="00B66E34">
      <w:pPr>
        <w:tabs>
          <w:tab w:val="left" w:pos="2250"/>
        </w:tabs>
        <w:rPr>
          <w:rFonts w:ascii="Times New Roman" w:hAnsi="Times New Roman" w:cs="Times New Roman"/>
          <w:caps/>
        </w:rPr>
      </w:pPr>
      <w:r w:rsidRPr="002034F5">
        <w:rPr>
          <w:rFonts w:ascii="Times New Roman" w:hAnsi="Times New Roman" w:cs="Times New Roman"/>
          <w:caps/>
        </w:rPr>
        <w:t>The Future of Wesleyan Theology with a Missional Agenda: Reconciliation and the Eucharist</w:t>
      </w:r>
    </w:p>
    <w:p w14:paraId="03E6B6F9" w14:textId="535420A7" w:rsidR="00B66E34" w:rsidRDefault="00062A56" w:rsidP="00635E9F">
      <w:pPr>
        <w:tabs>
          <w:tab w:val="left" w:pos="2250"/>
        </w:tabs>
        <w:spacing w:line="360" w:lineRule="auto"/>
        <w:rPr>
          <w:rFonts w:ascii="Times New Roman" w:hAnsi="Times New Roman" w:cs="Times New Roman"/>
        </w:rPr>
      </w:pPr>
      <w:r>
        <w:rPr>
          <w:rFonts w:ascii="Times New Roman" w:hAnsi="Times New Roman" w:cs="Times New Roman"/>
        </w:rPr>
        <w:t>David Rainey, NTC Manche</w:t>
      </w:r>
      <w:r w:rsidR="00B66E34" w:rsidRPr="002034F5">
        <w:rPr>
          <w:rFonts w:ascii="Times New Roman" w:hAnsi="Times New Roman" w:cs="Times New Roman"/>
        </w:rPr>
        <w:t>ster (EURASIA)</w:t>
      </w:r>
    </w:p>
    <w:p w14:paraId="2273CE97" w14:textId="48FB001A" w:rsidR="00D2651C" w:rsidRPr="00D2651C" w:rsidRDefault="001E75F1" w:rsidP="00D2651C">
      <w:pPr>
        <w:tabs>
          <w:tab w:val="left" w:pos="2250"/>
        </w:tabs>
        <w:ind w:left="720"/>
        <w:rPr>
          <w:rFonts w:ascii="Times New Roman" w:hAnsi="Times New Roman" w:cs="Times New Roman"/>
        </w:rPr>
      </w:pPr>
      <w:r>
        <w:rPr>
          <w:rFonts w:ascii="Times New Roman" w:hAnsi="Times New Roman" w:cs="Times New Roman"/>
        </w:rPr>
        <w:br/>
      </w:r>
      <w:r w:rsidR="00D2651C" w:rsidRPr="00D2651C">
        <w:rPr>
          <w:rFonts w:ascii="Times New Roman" w:hAnsi="Times New Roman" w:cs="Times New Roman"/>
        </w:rPr>
        <w:t>EL FUTURO DE LA TEOLOGÍA WESLEYANA CON UNA AGENDA MISIONAL:</w:t>
      </w:r>
      <w:r w:rsidR="00D2651C">
        <w:rPr>
          <w:rFonts w:ascii="Times New Roman" w:hAnsi="Times New Roman" w:cs="Times New Roman"/>
        </w:rPr>
        <w:t xml:space="preserve"> </w:t>
      </w:r>
      <w:r w:rsidR="00D2651C" w:rsidRPr="00D2651C">
        <w:rPr>
          <w:rFonts w:ascii="Times New Roman" w:hAnsi="Times New Roman" w:cs="Times New Roman"/>
        </w:rPr>
        <w:t>RECONCILIACIÓN Y LA EUCARISTÍA</w:t>
      </w:r>
    </w:p>
    <w:p w14:paraId="45061EDC" w14:textId="4FC935A5" w:rsidR="00B66E34" w:rsidRDefault="00D2651C" w:rsidP="00D2651C">
      <w:pPr>
        <w:tabs>
          <w:tab w:val="left" w:pos="2250"/>
        </w:tabs>
        <w:ind w:left="720"/>
        <w:rPr>
          <w:rFonts w:ascii="Times New Roman" w:hAnsi="Times New Roman" w:cs="Times New Roman"/>
        </w:rPr>
      </w:pPr>
      <w:r>
        <w:rPr>
          <w:rFonts w:ascii="Times New Roman" w:hAnsi="Times New Roman" w:cs="Times New Roman"/>
        </w:rPr>
        <w:t>David Rainey</w:t>
      </w:r>
    </w:p>
    <w:p w14:paraId="16DAC4CD" w14:textId="77777777" w:rsidR="00B66E34" w:rsidRDefault="00B66E34" w:rsidP="00B66E34">
      <w:pPr>
        <w:tabs>
          <w:tab w:val="left" w:pos="2250"/>
        </w:tabs>
        <w:rPr>
          <w:rFonts w:ascii="Times New Roman" w:hAnsi="Times New Roman" w:cs="Times New Roman"/>
        </w:rPr>
      </w:pPr>
    </w:p>
    <w:p w14:paraId="4147439E" w14:textId="77777777" w:rsidR="00635E9F" w:rsidRPr="00635E9F" w:rsidRDefault="00635E9F" w:rsidP="00635E9F">
      <w:pPr>
        <w:tabs>
          <w:tab w:val="left" w:pos="2250"/>
        </w:tabs>
        <w:ind w:left="720"/>
        <w:rPr>
          <w:rFonts w:ascii="Times New Roman" w:hAnsi="Times New Roman" w:cs="Times New Roman"/>
        </w:rPr>
      </w:pPr>
      <w:r w:rsidRPr="00635E9F">
        <w:rPr>
          <w:rFonts w:ascii="Times New Roman" w:hAnsi="Times New Roman" w:cs="Times New Roman"/>
        </w:rPr>
        <w:t xml:space="preserve">LE FUTUR DE LA THÉOLOGIE WESLEYENNE AVEC UN AGENDA </w:t>
      </w:r>
      <w:proofErr w:type="gramStart"/>
      <w:r w:rsidRPr="00635E9F">
        <w:rPr>
          <w:rFonts w:ascii="Times New Roman" w:hAnsi="Times New Roman" w:cs="Times New Roman"/>
        </w:rPr>
        <w:t>MISSIONNAIRE :</w:t>
      </w:r>
      <w:proofErr w:type="gramEnd"/>
      <w:r w:rsidRPr="00635E9F">
        <w:rPr>
          <w:rFonts w:ascii="Times New Roman" w:hAnsi="Times New Roman" w:cs="Times New Roman"/>
        </w:rPr>
        <w:t xml:space="preserve"> RÉCONCILIATION ET EUCHARISTIE</w:t>
      </w:r>
    </w:p>
    <w:p w14:paraId="1E92C4F5" w14:textId="65F9CCDA" w:rsidR="00B66E34" w:rsidRDefault="00635E9F" w:rsidP="00635E9F">
      <w:pPr>
        <w:tabs>
          <w:tab w:val="left" w:pos="2250"/>
        </w:tabs>
        <w:ind w:left="720"/>
        <w:rPr>
          <w:rFonts w:ascii="Times New Roman" w:hAnsi="Times New Roman" w:cs="Times New Roman"/>
        </w:rPr>
      </w:pPr>
      <w:r w:rsidRPr="00635E9F">
        <w:rPr>
          <w:rFonts w:ascii="Times New Roman" w:hAnsi="Times New Roman" w:cs="Times New Roman"/>
        </w:rPr>
        <w:t>David Rainey</w:t>
      </w:r>
    </w:p>
    <w:p w14:paraId="3B34B9D6" w14:textId="77777777" w:rsidR="00635E9F" w:rsidRDefault="00635E9F" w:rsidP="00635E9F">
      <w:pPr>
        <w:tabs>
          <w:tab w:val="left" w:pos="2250"/>
        </w:tabs>
        <w:rPr>
          <w:rFonts w:ascii="Times New Roman" w:hAnsi="Times New Roman" w:cs="Times New Roman"/>
        </w:rPr>
      </w:pPr>
    </w:p>
    <w:p w14:paraId="7F9AADB0" w14:textId="77777777" w:rsidR="00B66E34" w:rsidRPr="00EB3E11" w:rsidRDefault="00B66E34" w:rsidP="00B66E34">
      <w:pPr>
        <w:tabs>
          <w:tab w:val="left" w:pos="2250"/>
        </w:tabs>
        <w:ind w:left="720"/>
        <w:rPr>
          <w:rFonts w:ascii="Times New Roman" w:hAnsi="Times New Roman" w:cs="Times New Roman"/>
        </w:rPr>
      </w:pPr>
      <w:r w:rsidRPr="00EB3E11">
        <w:rPr>
          <w:rFonts w:ascii="Times New Roman" w:hAnsi="Times New Roman" w:cs="Times New Roman"/>
        </w:rPr>
        <w:t xml:space="preserve">O FUTURO DA TEOLOGIA WESLEYANA COM AGENDA MISSIONARIA: RECONCILIAÇÃO E A EUCARISTIA </w:t>
      </w:r>
    </w:p>
    <w:p w14:paraId="6C062C1A" w14:textId="77777777" w:rsidR="00B66E34" w:rsidRPr="00EB3E11" w:rsidRDefault="00B66E34" w:rsidP="00B66E34">
      <w:pPr>
        <w:tabs>
          <w:tab w:val="left" w:pos="2250"/>
        </w:tabs>
        <w:ind w:left="720"/>
        <w:rPr>
          <w:rFonts w:ascii="Times New Roman" w:hAnsi="Times New Roman" w:cs="Times New Roman"/>
        </w:rPr>
      </w:pPr>
      <w:r w:rsidRPr="00EB3E11">
        <w:rPr>
          <w:rFonts w:ascii="Times New Roman" w:hAnsi="Times New Roman" w:cs="Times New Roman"/>
        </w:rPr>
        <w:t>David Rainey</w:t>
      </w:r>
    </w:p>
    <w:p w14:paraId="20E9E51D" w14:textId="77777777" w:rsidR="00B66E34" w:rsidRPr="002034F5" w:rsidRDefault="00B66E34" w:rsidP="00B66E34">
      <w:pPr>
        <w:tabs>
          <w:tab w:val="left" w:pos="2250"/>
        </w:tabs>
        <w:rPr>
          <w:rFonts w:ascii="Times New Roman" w:hAnsi="Times New Roman" w:cs="Times New Roman"/>
        </w:rPr>
      </w:pPr>
    </w:p>
    <w:p w14:paraId="48073FC8" w14:textId="77777777" w:rsidR="00B66E34" w:rsidRPr="002034F5" w:rsidRDefault="00B66E34" w:rsidP="00B66E34">
      <w:pPr>
        <w:tabs>
          <w:tab w:val="left" w:pos="2250"/>
        </w:tabs>
        <w:rPr>
          <w:rFonts w:ascii="Times New Roman" w:hAnsi="Times New Roman" w:cs="Times New Roman"/>
        </w:rPr>
      </w:pPr>
      <w:r w:rsidRPr="002034F5">
        <w:rPr>
          <w:rFonts w:ascii="Times New Roman" w:hAnsi="Times New Roman" w:cs="Times New Roman"/>
        </w:rPr>
        <w:t xml:space="preserve">THE ROLE OF THE CHURCH IN THE REHABILITATION OF THE </w:t>
      </w:r>
      <w:r w:rsidRPr="002034F5">
        <w:rPr>
          <w:rFonts w:ascii="Times New Roman" w:hAnsi="Times New Roman" w:cs="Times New Roman"/>
          <w:i/>
        </w:rPr>
        <w:t>LEV</w:t>
      </w:r>
    </w:p>
    <w:p w14:paraId="5926C8FA" w14:textId="77777777" w:rsidR="00B66E34" w:rsidRPr="002034F5" w:rsidRDefault="00B66E34" w:rsidP="00B66E34">
      <w:pPr>
        <w:tabs>
          <w:tab w:val="left" w:pos="2250"/>
        </w:tabs>
        <w:rPr>
          <w:rFonts w:ascii="Times New Roman" w:hAnsi="Times New Roman" w:cs="Times New Roman"/>
        </w:rPr>
      </w:pPr>
      <w:r w:rsidRPr="002034F5">
        <w:rPr>
          <w:rFonts w:ascii="Times New Roman" w:hAnsi="Times New Roman" w:cs="Times New Roman"/>
        </w:rPr>
        <w:t xml:space="preserve">By </w:t>
      </w:r>
      <w:proofErr w:type="spellStart"/>
      <w:r w:rsidRPr="002034F5">
        <w:rPr>
          <w:rFonts w:ascii="Times New Roman" w:hAnsi="Times New Roman" w:cs="Times New Roman"/>
        </w:rPr>
        <w:t>Daryll</w:t>
      </w:r>
      <w:proofErr w:type="spellEnd"/>
      <w:r w:rsidRPr="002034F5">
        <w:rPr>
          <w:rFonts w:ascii="Times New Roman" w:hAnsi="Times New Roman" w:cs="Times New Roman"/>
        </w:rPr>
        <w:t xml:space="preserve"> Gordon Stanton</w:t>
      </w:r>
    </w:p>
    <w:p w14:paraId="3FF8F92F" w14:textId="77777777" w:rsidR="00B66E34" w:rsidRDefault="00B66E34" w:rsidP="00B66E34">
      <w:pPr>
        <w:tabs>
          <w:tab w:val="left" w:pos="2250"/>
        </w:tabs>
        <w:rPr>
          <w:rFonts w:ascii="Times New Roman" w:hAnsi="Times New Roman" w:cs="Times New Roman"/>
        </w:rPr>
      </w:pPr>
      <w:r w:rsidRPr="002034F5">
        <w:rPr>
          <w:rFonts w:ascii="Times New Roman" w:hAnsi="Times New Roman" w:cs="Times New Roman"/>
        </w:rPr>
        <w:t>Chair, Department of Religion Africa Nazarene University (AFRICA)</w:t>
      </w:r>
    </w:p>
    <w:p w14:paraId="4D7C5C29" w14:textId="77777777" w:rsidR="00B66E34" w:rsidRDefault="00B66E34" w:rsidP="00B66E34">
      <w:pPr>
        <w:tabs>
          <w:tab w:val="left" w:pos="2250"/>
        </w:tabs>
        <w:rPr>
          <w:rFonts w:ascii="Times New Roman" w:hAnsi="Times New Roman" w:cs="Times New Roman"/>
        </w:rPr>
      </w:pPr>
    </w:p>
    <w:p w14:paraId="0EAF5053" w14:textId="1B65D497" w:rsidR="00B66E34" w:rsidRDefault="00C53C43" w:rsidP="00C53C43">
      <w:pPr>
        <w:tabs>
          <w:tab w:val="left" w:pos="2250"/>
        </w:tabs>
        <w:ind w:left="720"/>
        <w:rPr>
          <w:rFonts w:ascii="Times New Roman" w:hAnsi="Times New Roman" w:cs="Times New Roman"/>
        </w:rPr>
      </w:pPr>
      <w:r w:rsidRPr="00C53C43">
        <w:rPr>
          <w:rFonts w:ascii="Times New Roman" w:hAnsi="Times New Roman" w:cs="Times New Roman"/>
        </w:rPr>
        <w:t>EL PAPEL DE LA IGLESIA EN LA REHABILITACIÓN DEL LEV</w:t>
      </w:r>
    </w:p>
    <w:p w14:paraId="2C996F56" w14:textId="40C18B83" w:rsidR="00C53C43" w:rsidRDefault="00C53C43" w:rsidP="00C53C43">
      <w:pPr>
        <w:tabs>
          <w:tab w:val="left" w:pos="2250"/>
        </w:tabs>
        <w:ind w:left="720"/>
        <w:rPr>
          <w:rFonts w:ascii="Times New Roman" w:hAnsi="Times New Roman" w:cs="Times New Roman"/>
        </w:rPr>
      </w:pPr>
      <w:proofErr w:type="spellStart"/>
      <w:r w:rsidRPr="00635E9F">
        <w:rPr>
          <w:rFonts w:ascii="Times New Roman" w:hAnsi="Times New Roman" w:cs="Times New Roman"/>
        </w:rPr>
        <w:t>Daryll</w:t>
      </w:r>
      <w:proofErr w:type="spellEnd"/>
      <w:r w:rsidRPr="00635E9F">
        <w:rPr>
          <w:rFonts w:ascii="Times New Roman" w:hAnsi="Times New Roman" w:cs="Times New Roman"/>
        </w:rPr>
        <w:t xml:space="preserve"> Gordon Stanton</w:t>
      </w:r>
    </w:p>
    <w:p w14:paraId="5C11E55F" w14:textId="77777777" w:rsidR="00C53C43" w:rsidRDefault="00C53C43" w:rsidP="00B66E34">
      <w:pPr>
        <w:tabs>
          <w:tab w:val="left" w:pos="2250"/>
        </w:tabs>
        <w:rPr>
          <w:rFonts w:ascii="Times New Roman" w:hAnsi="Times New Roman" w:cs="Times New Roman"/>
        </w:rPr>
      </w:pPr>
    </w:p>
    <w:p w14:paraId="626B6095" w14:textId="77777777" w:rsidR="00635E9F" w:rsidRPr="00635E9F" w:rsidRDefault="00635E9F" w:rsidP="00635E9F">
      <w:pPr>
        <w:tabs>
          <w:tab w:val="left" w:pos="2250"/>
        </w:tabs>
        <w:ind w:left="720"/>
        <w:rPr>
          <w:rFonts w:ascii="Times New Roman" w:hAnsi="Times New Roman" w:cs="Times New Roman"/>
        </w:rPr>
      </w:pPr>
      <w:r w:rsidRPr="00635E9F">
        <w:rPr>
          <w:rFonts w:ascii="Times New Roman" w:hAnsi="Times New Roman" w:cs="Times New Roman"/>
        </w:rPr>
        <w:t>LE RÔLE DE L’ÉGLISE DANS LA RÉHABILITATION DU LEV</w:t>
      </w:r>
    </w:p>
    <w:p w14:paraId="542019CE" w14:textId="416D2866" w:rsidR="00B66E34" w:rsidRDefault="00635E9F" w:rsidP="00635E9F">
      <w:pPr>
        <w:tabs>
          <w:tab w:val="left" w:pos="2250"/>
        </w:tabs>
        <w:ind w:left="720"/>
        <w:rPr>
          <w:rFonts w:ascii="Times New Roman" w:hAnsi="Times New Roman" w:cs="Times New Roman"/>
        </w:rPr>
      </w:pPr>
      <w:proofErr w:type="spellStart"/>
      <w:r w:rsidRPr="00635E9F">
        <w:rPr>
          <w:rFonts w:ascii="Times New Roman" w:hAnsi="Times New Roman" w:cs="Times New Roman"/>
        </w:rPr>
        <w:t>Daryll</w:t>
      </w:r>
      <w:proofErr w:type="spellEnd"/>
      <w:r w:rsidRPr="00635E9F">
        <w:rPr>
          <w:rFonts w:ascii="Times New Roman" w:hAnsi="Times New Roman" w:cs="Times New Roman"/>
        </w:rPr>
        <w:t xml:space="preserve"> Gordon Stanton</w:t>
      </w:r>
    </w:p>
    <w:p w14:paraId="5C0C524F" w14:textId="77777777" w:rsidR="00635E9F" w:rsidRDefault="00635E9F" w:rsidP="00635E9F">
      <w:pPr>
        <w:tabs>
          <w:tab w:val="left" w:pos="2250"/>
        </w:tabs>
        <w:rPr>
          <w:rFonts w:ascii="Times New Roman" w:hAnsi="Times New Roman" w:cs="Times New Roman"/>
        </w:rPr>
      </w:pPr>
    </w:p>
    <w:p w14:paraId="6E8AE1E7" w14:textId="77777777" w:rsidR="00B66E34" w:rsidRPr="00EB3E11" w:rsidRDefault="00B66E34" w:rsidP="00B66E34">
      <w:pPr>
        <w:tabs>
          <w:tab w:val="left" w:pos="2250"/>
        </w:tabs>
        <w:ind w:left="720"/>
        <w:rPr>
          <w:rFonts w:ascii="Times New Roman" w:hAnsi="Times New Roman" w:cs="Times New Roman"/>
        </w:rPr>
      </w:pPr>
      <w:r w:rsidRPr="00EB3E11">
        <w:rPr>
          <w:rFonts w:ascii="Times New Roman" w:hAnsi="Times New Roman" w:cs="Times New Roman"/>
        </w:rPr>
        <w:t>O PAPEL DA IGREJA NA REABILITAÇÃO DO LEV</w:t>
      </w:r>
    </w:p>
    <w:p w14:paraId="6109549A" w14:textId="77777777" w:rsidR="00B66E34" w:rsidRPr="00EB3E11" w:rsidRDefault="00B66E34" w:rsidP="00B66E34">
      <w:pPr>
        <w:tabs>
          <w:tab w:val="left" w:pos="2250"/>
        </w:tabs>
        <w:ind w:left="720"/>
        <w:rPr>
          <w:rFonts w:ascii="Times New Roman" w:hAnsi="Times New Roman" w:cs="Times New Roman"/>
        </w:rPr>
      </w:pPr>
      <w:proofErr w:type="spellStart"/>
      <w:r w:rsidRPr="00EB3E11">
        <w:rPr>
          <w:rFonts w:ascii="Times New Roman" w:hAnsi="Times New Roman" w:cs="Times New Roman"/>
        </w:rPr>
        <w:t>Daryll</w:t>
      </w:r>
      <w:proofErr w:type="spellEnd"/>
      <w:r w:rsidRPr="00EB3E11">
        <w:rPr>
          <w:rFonts w:ascii="Times New Roman" w:hAnsi="Times New Roman" w:cs="Times New Roman"/>
        </w:rPr>
        <w:t xml:space="preserve"> Gordon Stanton</w:t>
      </w:r>
    </w:p>
    <w:p w14:paraId="3DFF712F" w14:textId="77777777" w:rsidR="00B66E34" w:rsidRPr="002034F5" w:rsidRDefault="00B66E34" w:rsidP="00B66E34">
      <w:pPr>
        <w:tabs>
          <w:tab w:val="left" w:pos="2250"/>
        </w:tabs>
        <w:rPr>
          <w:rFonts w:ascii="Times New Roman" w:hAnsi="Times New Roman" w:cs="Times New Roman"/>
        </w:rPr>
      </w:pPr>
    </w:p>
    <w:p w14:paraId="0E40E2CD" w14:textId="77777777" w:rsidR="00B66E34" w:rsidRDefault="00B66E34"/>
    <w:sectPr w:rsidR="00B66E34" w:rsidSect="00B026FD">
      <w:headerReference w:type="even" r:id="rId8"/>
      <w:headerReference w:type="default" r:id="rId9"/>
      <w:footerReference w:type="default" r:id="rId10"/>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A519F9" w14:textId="77777777" w:rsidR="002E0645" w:rsidRDefault="002E0645" w:rsidP="00177B5C">
      <w:r>
        <w:separator/>
      </w:r>
    </w:p>
  </w:endnote>
  <w:endnote w:type="continuationSeparator" w:id="0">
    <w:p w14:paraId="168F24B3" w14:textId="77777777" w:rsidR="002E0645" w:rsidRDefault="002E0645" w:rsidP="00177B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Arial Unicode MS">
    <w:panose1 w:val="020B0604020202020204"/>
    <w:charset w:val="00"/>
    <w:family w:val="auto"/>
    <w:pitch w:val="variable"/>
    <w:sig w:usb0="F7FFAFFF" w:usb1="E9DFFFFF" w:usb2="0000003F" w:usb3="00000000" w:csb0="003F01FF" w:csb1="00000000"/>
  </w:font>
  <w:font w:name="Lucida Sans">
    <w:panose1 w:val="020B0602030504020204"/>
    <w:charset w:val="00"/>
    <w:family w:val="auto"/>
    <w:pitch w:val="variable"/>
    <w:sig w:usb0="00000003" w:usb1="00000000" w:usb2="00000000" w:usb3="00000000" w:csb0="00000001" w:csb1="00000000"/>
  </w:font>
  <w:font w:name="바탕">
    <w:charset w:val="4F"/>
    <w:family w:val="auto"/>
    <w:pitch w:val="variable"/>
    <w:sig w:usb0="00000001" w:usb1="09060000" w:usb2="00000010" w:usb3="00000000" w:csb0="00080000" w:csb1="00000000"/>
  </w:font>
  <w:font w:name="굴림">
    <w:charset w:val="4F"/>
    <w:family w:val="auto"/>
    <w:pitch w:val="variable"/>
    <w:sig w:usb0="00000001" w:usb1="09060000" w:usb2="00000010" w:usb3="00000000" w:csb0="00080000"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960675" w14:textId="77777777" w:rsidR="002E0645" w:rsidRDefault="002E0645" w:rsidP="00177B5C">
    <w:pPr>
      <w:pStyle w:val="Footer"/>
      <w:tabs>
        <w:tab w:val="left" w:pos="4058"/>
      </w:tabs>
      <w:rPr>
        <w:rFonts w:ascii="Times New Roman" w:hAnsi="Times New Roman"/>
        <w:i/>
        <w:lang w:val="es-CR"/>
      </w:rPr>
    </w:pPr>
  </w:p>
  <w:p w14:paraId="3D82A0D4" w14:textId="77777777" w:rsidR="002E0645" w:rsidRDefault="002E0645" w:rsidP="00177B5C">
    <w:pPr>
      <w:pStyle w:val="Footer"/>
      <w:jc w:val="center"/>
      <w:rPr>
        <w:rFonts w:ascii="Times New Roman" w:hAnsi="Times New Roman"/>
        <w:lang w:val="es-CR"/>
      </w:rPr>
    </w:pPr>
    <w:r>
      <w:rPr>
        <w:rFonts w:ascii="Times New Roman" w:hAnsi="Times New Roman"/>
        <w:i/>
        <w:lang w:val="es-CR"/>
      </w:rPr>
      <w:t>Didache: Faithful Teaching</w:t>
    </w:r>
    <w:r>
      <w:rPr>
        <w:rFonts w:ascii="Times New Roman" w:hAnsi="Times New Roman"/>
        <w:lang w:val="es-CR"/>
      </w:rPr>
      <w:t xml:space="preserve"> 13:2 (Winter 2014)</w:t>
    </w:r>
  </w:p>
  <w:p w14:paraId="77FAE8B4" w14:textId="3413D9EA" w:rsidR="002E0645" w:rsidRPr="00177B5C" w:rsidRDefault="002E0645" w:rsidP="00177B5C">
    <w:pPr>
      <w:tabs>
        <w:tab w:val="center" w:pos="4680"/>
        <w:tab w:val="right" w:pos="9360"/>
      </w:tabs>
      <w:jc w:val="center"/>
      <w:rPr>
        <w:rFonts w:ascii="Times New Roman" w:hAnsi="Times New Roman"/>
        <w:lang w:val="es-CR"/>
      </w:rPr>
    </w:pPr>
    <w:r>
      <w:rPr>
        <w:rFonts w:ascii="Times New Roman" w:hAnsi="Times New Roman"/>
        <w:lang w:val="es-CR"/>
      </w:rPr>
      <w:t>ISSN: 15360156 (web version) – http://didache.nazarene.org</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C6A05B" w14:textId="77777777" w:rsidR="002E0645" w:rsidRDefault="002E0645" w:rsidP="00177B5C">
      <w:r>
        <w:separator/>
      </w:r>
    </w:p>
  </w:footnote>
  <w:footnote w:type="continuationSeparator" w:id="0">
    <w:p w14:paraId="55BDC99A" w14:textId="77777777" w:rsidR="002E0645" w:rsidRDefault="002E0645" w:rsidP="00177B5C">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DF9F9B" w14:textId="77777777" w:rsidR="002E0645" w:rsidRDefault="002E0645" w:rsidP="00EA0C6A">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5BBD89F" w14:textId="77777777" w:rsidR="002E0645" w:rsidRDefault="002E0645" w:rsidP="00177B5C">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FAC731" w14:textId="77777777" w:rsidR="002E0645" w:rsidRPr="00177B5C" w:rsidRDefault="002E0645" w:rsidP="00EA0C6A">
    <w:pPr>
      <w:pStyle w:val="Header"/>
      <w:framePr w:wrap="around" w:vAnchor="text" w:hAnchor="margin" w:xAlign="right" w:y="1"/>
      <w:rPr>
        <w:rStyle w:val="PageNumber"/>
        <w:rFonts w:ascii="Times New Roman" w:hAnsi="Times New Roman" w:cs="Times New Roman"/>
      </w:rPr>
    </w:pPr>
    <w:r w:rsidRPr="00177B5C">
      <w:rPr>
        <w:rStyle w:val="PageNumber"/>
        <w:rFonts w:ascii="Times New Roman" w:hAnsi="Times New Roman" w:cs="Times New Roman"/>
      </w:rPr>
      <w:fldChar w:fldCharType="begin"/>
    </w:r>
    <w:r w:rsidRPr="00177B5C">
      <w:rPr>
        <w:rStyle w:val="PageNumber"/>
        <w:rFonts w:ascii="Times New Roman" w:hAnsi="Times New Roman" w:cs="Times New Roman"/>
      </w:rPr>
      <w:instrText xml:space="preserve">PAGE  </w:instrText>
    </w:r>
    <w:r w:rsidRPr="00177B5C">
      <w:rPr>
        <w:rStyle w:val="PageNumber"/>
        <w:rFonts w:ascii="Times New Roman" w:hAnsi="Times New Roman" w:cs="Times New Roman"/>
      </w:rPr>
      <w:fldChar w:fldCharType="separate"/>
    </w:r>
    <w:r w:rsidR="0078078A">
      <w:rPr>
        <w:rStyle w:val="PageNumber"/>
        <w:rFonts w:ascii="Times New Roman" w:hAnsi="Times New Roman" w:cs="Times New Roman"/>
        <w:noProof/>
      </w:rPr>
      <w:t>5</w:t>
    </w:r>
    <w:r w:rsidRPr="00177B5C">
      <w:rPr>
        <w:rStyle w:val="PageNumber"/>
        <w:rFonts w:ascii="Times New Roman" w:hAnsi="Times New Roman" w:cs="Times New Roman"/>
      </w:rPr>
      <w:fldChar w:fldCharType="end"/>
    </w:r>
  </w:p>
  <w:p w14:paraId="25073DD8" w14:textId="77777777" w:rsidR="002E0645" w:rsidRDefault="002E0645" w:rsidP="00177B5C">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3904"/>
    <w:rsid w:val="00062A56"/>
    <w:rsid w:val="00083C43"/>
    <w:rsid w:val="000C0987"/>
    <w:rsid w:val="0015764A"/>
    <w:rsid w:val="00174275"/>
    <w:rsid w:val="00177B5C"/>
    <w:rsid w:val="001829E7"/>
    <w:rsid w:val="00194AD7"/>
    <w:rsid w:val="001E75F1"/>
    <w:rsid w:val="002547D0"/>
    <w:rsid w:val="00264C9E"/>
    <w:rsid w:val="00270BE1"/>
    <w:rsid w:val="002750D8"/>
    <w:rsid w:val="002E0645"/>
    <w:rsid w:val="003A765E"/>
    <w:rsid w:val="00462D63"/>
    <w:rsid w:val="00635C40"/>
    <w:rsid w:val="00635E9F"/>
    <w:rsid w:val="006C629A"/>
    <w:rsid w:val="0078078A"/>
    <w:rsid w:val="007A51C4"/>
    <w:rsid w:val="00804D64"/>
    <w:rsid w:val="008A3B25"/>
    <w:rsid w:val="008E558F"/>
    <w:rsid w:val="009341F8"/>
    <w:rsid w:val="00A12FE2"/>
    <w:rsid w:val="00A8027C"/>
    <w:rsid w:val="00AD7871"/>
    <w:rsid w:val="00B026FD"/>
    <w:rsid w:val="00B66E34"/>
    <w:rsid w:val="00BB7C92"/>
    <w:rsid w:val="00BD6C6D"/>
    <w:rsid w:val="00C03904"/>
    <w:rsid w:val="00C53C43"/>
    <w:rsid w:val="00D2651C"/>
    <w:rsid w:val="00EA0C6A"/>
    <w:rsid w:val="00EA172A"/>
    <w:rsid w:val="00EC1BA0"/>
    <w:rsid w:val="00F926F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E65457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BodyText"/>
    <w:link w:val="Heading2Char"/>
    <w:qFormat/>
    <w:rsid w:val="00B66E34"/>
    <w:pPr>
      <w:keepNext/>
      <w:widowControl w:val="0"/>
      <w:overflowPunct w:val="0"/>
      <w:autoSpaceDE w:val="0"/>
      <w:autoSpaceDN w:val="0"/>
      <w:adjustRightInd w:val="0"/>
      <w:spacing w:before="120" w:after="120"/>
      <w:outlineLvl w:val="1"/>
    </w:pPr>
    <w:rPr>
      <w:rFonts w:ascii="Arial" w:eastAsia="Times New Roman" w:hAnsi="Arial" w:cs="Arial"/>
      <w:b/>
      <w:bCs/>
      <w:iCs/>
      <w:kern w:val="28"/>
      <w:sz w:val="28"/>
      <w:szCs w:val="28"/>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B66E34"/>
    <w:rPr>
      <w:rFonts w:ascii="Arial" w:eastAsia="Times New Roman" w:hAnsi="Arial" w:cs="Arial"/>
      <w:b/>
      <w:bCs/>
      <w:iCs/>
      <w:kern w:val="28"/>
      <w:sz w:val="28"/>
      <w:szCs w:val="28"/>
      <w:lang w:val="en-CA" w:eastAsia="en-CA"/>
    </w:rPr>
  </w:style>
  <w:style w:type="paragraph" w:styleId="Header">
    <w:name w:val="header"/>
    <w:basedOn w:val="Normal"/>
    <w:link w:val="HeaderChar"/>
    <w:uiPriority w:val="99"/>
    <w:unhideWhenUsed/>
    <w:rsid w:val="00B66E34"/>
    <w:pPr>
      <w:tabs>
        <w:tab w:val="center" w:pos="4320"/>
        <w:tab w:val="right" w:pos="8640"/>
      </w:tabs>
    </w:pPr>
  </w:style>
  <w:style w:type="character" w:customStyle="1" w:styleId="HeaderChar">
    <w:name w:val="Header Char"/>
    <w:basedOn w:val="DefaultParagraphFont"/>
    <w:link w:val="Header"/>
    <w:uiPriority w:val="99"/>
    <w:rsid w:val="00B66E34"/>
  </w:style>
  <w:style w:type="paragraph" w:styleId="BodyTextIndent">
    <w:name w:val="Body Text Indent"/>
    <w:basedOn w:val="Normal"/>
    <w:link w:val="BodyTextIndentChar"/>
    <w:rsid w:val="00B66E34"/>
    <w:pPr>
      <w:overflowPunct w:val="0"/>
      <w:autoSpaceDE w:val="0"/>
      <w:autoSpaceDN w:val="0"/>
      <w:adjustRightInd w:val="0"/>
      <w:ind w:firstLine="720"/>
      <w:textAlignment w:val="baseline"/>
    </w:pPr>
    <w:rPr>
      <w:rFonts w:ascii="Times New Roman" w:eastAsia="Times New Roman" w:hAnsi="Times New Roman" w:cs="Times New Roman"/>
      <w:szCs w:val="20"/>
    </w:rPr>
  </w:style>
  <w:style w:type="character" w:customStyle="1" w:styleId="BodyTextIndentChar">
    <w:name w:val="Body Text Indent Char"/>
    <w:basedOn w:val="DefaultParagraphFont"/>
    <w:link w:val="BodyTextIndent"/>
    <w:rsid w:val="00B66E34"/>
    <w:rPr>
      <w:rFonts w:ascii="Times New Roman" w:eastAsia="Times New Roman" w:hAnsi="Times New Roman" w:cs="Times New Roman"/>
      <w:szCs w:val="20"/>
    </w:rPr>
  </w:style>
  <w:style w:type="paragraph" w:customStyle="1" w:styleId="Body1">
    <w:name w:val="Body 1"/>
    <w:rsid w:val="00B66E34"/>
    <w:pPr>
      <w:spacing w:after="200" w:line="276" w:lineRule="auto"/>
      <w:outlineLvl w:val="0"/>
    </w:pPr>
    <w:rPr>
      <w:rFonts w:ascii="Helvetica" w:eastAsia="Arial Unicode MS" w:hAnsi="Helvetica" w:cs="Times New Roman"/>
      <w:color w:val="000000"/>
      <w:sz w:val="22"/>
      <w:szCs w:val="20"/>
      <w:u w:color="000000"/>
    </w:rPr>
  </w:style>
  <w:style w:type="character" w:customStyle="1" w:styleId="hps">
    <w:name w:val="hps"/>
    <w:basedOn w:val="DefaultParagraphFont"/>
    <w:rsid w:val="00B66E34"/>
  </w:style>
  <w:style w:type="paragraph" w:customStyle="1" w:styleId="DefaultStyle">
    <w:name w:val="Default Style"/>
    <w:rsid w:val="00B66E34"/>
    <w:pPr>
      <w:suppressAutoHyphens/>
      <w:spacing w:line="100" w:lineRule="atLeast"/>
    </w:pPr>
    <w:rPr>
      <w:rFonts w:ascii="Times New Roman" w:eastAsia="Times New Roman" w:hAnsi="Times New Roman" w:cs="Arial"/>
      <w:lang w:val="en-GB" w:bidi="en-US"/>
    </w:rPr>
  </w:style>
  <w:style w:type="paragraph" w:styleId="BodyText">
    <w:name w:val="Body Text"/>
    <w:basedOn w:val="Normal"/>
    <w:link w:val="BodyTextChar"/>
    <w:rsid w:val="00B66E34"/>
    <w:pPr>
      <w:widowControl w:val="0"/>
      <w:overflowPunct w:val="0"/>
      <w:autoSpaceDE w:val="0"/>
      <w:autoSpaceDN w:val="0"/>
      <w:adjustRightInd w:val="0"/>
      <w:spacing w:after="120"/>
      <w:jc w:val="both"/>
    </w:pPr>
    <w:rPr>
      <w:rFonts w:ascii="Lucida Sans" w:eastAsia="Times New Roman" w:hAnsi="Lucida Sans" w:cs="Times New Roman"/>
      <w:kern w:val="28"/>
      <w:sz w:val="22"/>
      <w:szCs w:val="20"/>
      <w:lang w:val="en-GB"/>
    </w:rPr>
  </w:style>
  <w:style w:type="character" w:customStyle="1" w:styleId="BodyTextChar">
    <w:name w:val="Body Text Char"/>
    <w:basedOn w:val="DefaultParagraphFont"/>
    <w:link w:val="BodyText"/>
    <w:rsid w:val="00B66E34"/>
    <w:rPr>
      <w:rFonts w:ascii="Lucida Sans" w:eastAsia="Times New Roman" w:hAnsi="Lucida Sans" w:cs="Times New Roman"/>
      <w:kern w:val="28"/>
      <w:sz w:val="22"/>
      <w:szCs w:val="20"/>
      <w:lang w:val="en-GB"/>
    </w:rPr>
  </w:style>
  <w:style w:type="paragraph" w:styleId="NoSpacing">
    <w:name w:val="No Spacing"/>
    <w:uiPriority w:val="1"/>
    <w:qFormat/>
    <w:rsid w:val="00B66E34"/>
    <w:rPr>
      <w:sz w:val="22"/>
      <w:szCs w:val="22"/>
      <w:lang w:val="es-AR" w:eastAsia="es-AR"/>
    </w:rPr>
  </w:style>
  <w:style w:type="paragraph" w:styleId="Footer">
    <w:name w:val="footer"/>
    <w:basedOn w:val="Normal"/>
    <w:link w:val="FooterChar"/>
    <w:uiPriority w:val="99"/>
    <w:unhideWhenUsed/>
    <w:rsid w:val="00177B5C"/>
    <w:pPr>
      <w:tabs>
        <w:tab w:val="center" w:pos="4320"/>
        <w:tab w:val="right" w:pos="8640"/>
      </w:tabs>
    </w:pPr>
  </w:style>
  <w:style w:type="character" w:customStyle="1" w:styleId="FooterChar">
    <w:name w:val="Footer Char"/>
    <w:basedOn w:val="DefaultParagraphFont"/>
    <w:link w:val="Footer"/>
    <w:uiPriority w:val="99"/>
    <w:rsid w:val="00177B5C"/>
  </w:style>
  <w:style w:type="character" w:styleId="PageNumber">
    <w:name w:val="page number"/>
    <w:basedOn w:val="DefaultParagraphFont"/>
    <w:uiPriority w:val="99"/>
    <w:semiHidden/>
    <w:unhideWhenUsed/>
    <w:rsid w:val="00177B5C"/>
  </w:style>
  <w:style w:type="paragraph" w:customStyle="1" w:styleId="a">
    <w:name w:val="바탕글"/>
    <w:basedOn w:val="Normal"/>
    <w:rsid w:val="008E558F"/>
    <w:pPr>
      <w:snapToGrid w:val="0"/>
      <w:spacing w:line="384" w:lineRule="auto"/>
      <w:jc w:val="both"/>
    </w:pPr>
    <w:rPr>
      <w:rFonts w:ascii="바탕" w:eastAsia="바탕" w:hAnsi="바탕" w:cs="굴림"/>
      <w:color w:val="000000"/>
      <w:sz w:val="20"/>
      <w:szCs w:val="20"/>
      <w:lang w:eastAsia="ko-KR"/>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BodyText"/>
    <w:link w:val="Heading2Char"/>
    <w:qFormat/>
    <w:rsid w:val="00B66E34"/>
    <w:pPr>
      <w:keepNext/>
      <w:widowControl w:val="0"/>
      <w:overflowPunct w:val="0"/>
      <w:autoSpaceDE w:val="0"/>
      <w:autoSpaceDN w:val="0"/>
      <w:adjustRightInd w:val="0"/>
      <w:spacing w:before="120" w:after="120"/>
      <w:outlineLvl w:val="1"/>
    </w:pPr>
    <w:rPr>
      <w:rFonts w:ascii="Arial" w:eastAsia="Times New Roman" w:hAnsi="Arial" w:cs="Arial"/>
      <w:b/>
      <w:bCs/>
      <w:iCs/>
      <w:kern w:val="28"/>
      <w:sz w:val="28"/>
      <w:szCs w:val="28"/>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B66E34"/>
    <w:rPr>
      <w:rFonts w:ascii="Arial" w:eastAsia="Times New Roman" w:hAnsi="Arial" w:cs="Arial"/>
      <w:b/>
      <w:bCs/>
      <w:iCs/>
      <w:kern w:val="28"/>
      <w:sz w:val="28"/>
      <w:szCs w:val="28"/>
      <w:lang w:val="en-CA" w:eastAsia="en-CA"/>
    </w:rPr>
  </w:style>
  <w:style w:type="paragraph" w:styleId="Header">
    <w:name w:val="header"/>
    <w:basedOn w:val="Normal"/>
    <w:link w:val="HeaderChar"/>
    <w:uiPriority w:val="99"/>
    <w:unhideWhenUsed/>
    <w:rsid w:val="00B66E34"/>
    <w:pPr>
      <w:tabs>
        <w:tab w:val="center" w:pos="4320"/>
        <w:tab w:val="right" w:pos="8640"/>
      </w:tabs>
    </w:pPr>
  </w:style>
  <w:style w:type="character" w:customStyle="1" w:styleId="HeaderChar">
    <w:name w:val="Header Char"/>
    <w:basedOn w:val="DefaultParagraphFont"/>
    <w:link w:val="Header"/>
    <w:uiPriority w:val="99"/>
    <w:rsid w:val="00B66E34"/>
  </w:style>
  <w:style w:type="paragraph" w:styleId="BodyTextIndent">
    <w:name w:val="Body Text Indent"/>
    <w:basedOn w:val="Normal"/>
    <w:link w:val="BodyTextIndentChar"/>
    <w:rsid w:val="00B66E34"/>
    <w:pPr>
      <w:overflowPunct w:val="0"/>
      <w:autoSpaceDE w:val="0"/>
      <w:autoSpaceDN w:val="0"/>
      <w:adjustRightInd w:val="0"/>
      <w:ind w:firstLine="720"/>
      <w:textAlignment w:val="baseline"/>
    </w:pPr>
    <w:rPr>
      <w:rFonts w:ascii="Times New Roman" w:eastAsia="Times New Roman" w:hAnsi="Times New Roman" w:cs="Times New Roman"/>
      <w:szCs w:val="20"/>
    </w:rPr>
  </w:style>
  <w:style w:type="character" w:customStyle="1" w:styleId="BodyTextIndentChar">
    <w:name w:val="Body Text Indent Char"/>
    <w:basedOn w:val="DefaultParagraphFont"/>
    <w:link w:val="BodyTextIndent"/>
    <w:rsid w:val="00B66E34"/>
    <w:rPr>
      <w:rFonts w:ascii="Times New Roman" w:eastAsia="Times New Roman" w:hAnsi="Times New Roman" w:cs="Times New Roman"/>
      <w:szCs w:val="20"/>
    </w:rPr>
  </w:style>
  <w:style w:type="paragraph" w:customStyle="1" w:styleId="Body1">
    <w:name w:val="Body 1"/>
    <w:rsid w:val="00B66E34"/>
    <w:pPr>
      <w:spacing w:after="200" w:line="276" w:lineRule="auto"/>
      <w:outlineLvl w:val="0"/>
    </w:pPr>
    <w:rPr>
      <w:rFonts w:ascii="Helvetica" w:eastAsia="Arial Unicode MS" w:hAnsi="Helvetica" w:cs="Times New Roman"/>
      <w:color w:val="000000"/>
      <w:sz w:val="22"/>
      <w:szCs w:val="20"/>
      <w:u w:color="000000"/>
    </w:rPr>
  </w:style>
  <w:style w:type="character" w:customStyle="1" w:styleId="hps">
    <w:name w:val="hps"/>
    <w:basedOn w:val="DefaultParagraphFont"/>
    <w:rsid w:val="00B66E34"/>
  </w:style>
  <w:style w:type="paragraph" w:customStyle="1" w:styleId="DefaultStyle">
    <w:name w:val="Default Style"/>
    <w:rsid w:val="00B66E34"/>
    <w:pPr>
      <w:suppressAutoHyphens/>
      <w:spacing w:line="100" w:lineRule="atLeast"/>
    </w:pPr>
    <w:rPr>
      <w:rFonts w:ascii="Times New Roman" w:eastAsia="Times New Roman" w:hAnsi="Times New Roman" w:cs="Arial"/>
      <w:lang w:val="en-GB" w:bidi="en-US"/>
    </w:rPr>
  </w:style>
  <w:style w:type="paragraph" w:styleId="BodyText">
    <w:name w:val="Body Text"/>
    <w:basedOn w:val="Normal"/>
    <w:link w:val="BodyTextChar"/>
    <w:rsid w:val="00B66E34"/>
    <w:pPr>
      <w:widowControl w:val="0"/>
      <w:overflowPunct w:val="0"/>
      <w:autoSpaceDE w:val="0"/>
      <w:autoSpaceDN w:val="0"/>
      <w:adjustRightInd w:val="0"/>
      <w:spacing w:after="120"/>
      <w:jc w:val="both"/>
    </w:pPr>
    <w:rPr>
      <w:rFonts w:ascii="Lucida Sans" w:eastAsia="Times New Roman" w:hAnsi="Lucida Sans" w:cs="Times New Roman"/>
      <w:kern w:val="28"/>
      <w:sz w:val="22"/>
      <w:szCs w:val="20"/>
      <w:lang w:val="en-GB"/>
    </w:rPr>
  </w:style>
  <w:style w:type="character" w:customStyle="1" w:styleId="BodyTextChar">
    <w:name w:val="Body Text Char"/>
    <w:basedOn w:val="DefaultParagraphFont"/>
    <w:link w:val="BodyText"/>
    <w:rsid w:val="00B66E34"/>
    <w:rPr>
      <w:rFonts w:ascii="Lucida Sans" w:eastAsia="Times New Roman" w:hAnsi="Lucida Sans" w:cs="Times New Roman"/>
      <w:kern w:val="28"/>
      <w:sz w:val="22"/>
      <w:szCs w:val="20"/>
      <w:lang w:val="en-GB"/>
    </w:rPr>
  </w:style>
  <w:style w:type="paragraph" w:styleId="NoSpacing">
    <w:name w:val="No Spacing"/>
    <w:uiPriority w:val="1"/>
    <w:qFormat/>
    <w:rsid w:val="00B66E34"/>
    <w:rPr>
      <w:sz w:val="22"/>
      <w:szCs w:val="22"/>
      <w:lang w:val="es-AR" w:eastAsia="es-AR"/>
    </w:rPr>
  </w:style>
  <w:style w:type="paragraph" w:styleId="Footer">
    <w:name w:val="footer"/>
    <w:basedOn w:val="Normal"/>
    <w:link w:val="FooterChar"/>
    <w:uiPriority w:val="99"/>
    <w:unhideWhenUsed/>
    <w:rsid w:val="00177B5C"/>
    <w:pPr>
      <w:tabs>
        <w:tab w:val="center" w:pos="4320"/>
        <w:tab w:val="right" w:pos="8640"/>
      </w:tabs>
    </w:pPr>
  </w:style>
  <w:style w:type="character" w:customStyle="1" w:styleId="FooterChar">
    <w:name w:val="Footer Char"/>
    <w:basedOn w:val="DefaultParagraphFont"/>
    <w:link w:val="Footer"/>
    <w:uiPriority w:val="99"/>
    <w:rsid w:val="00177B5C"/>
  </w:style>
  <w:style w:type="character" w:styleId="PageNumber">
    <w:name w:val="page number"/>
    <w:basedOn w:val="DefaultParagraphFont"/>
    <w:uiPriority w:val="99"/>
    <w:semiHidden/>
    <w:unhideWhenUsed/>
    <w:rsid w:val="00177B5C"/>
  </w:style>
  <w:style w:type="paragraph" w:customStyle="1" w:styleId="a">
    <w:name w:val="바탕글"/>
    <w:basedOn w:val="Normal"/>
    <w:rsid w:val="008E558F"/>
    <w:pPr>
      <w:snapToGrid w:val="0"/>
      <w:spacing w:line="384" w:lineRule="auto"/>
      <w:jc w:val="both"/>
    </w:pPr>
    <w:rPr>
      <w:rFonts w:ascii="바탕" w:eastAsia="바탕" w:hAnsi="바탕" w:cs="굴림"/>
      <w:color w:val="000000"/>
      <w:sz w:val="20"/>
      <w:szCs w:val="20"/>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ABA3D04F-78E5-E940-819F-02FA413F62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131</TotalTime>
  <Pages>11</Pages>
  <Words>2257</Words>
  <Characters>12868</Characters>
  <Application>Microsoft Macintosh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 Blevins</dc:creator>
  <cp:keywords/>
  <dc:description/>
  <cp:lastModifiedBy>Dean Blevins</cp:lastModifiedBy>
  <cp:revision>32</cp:revision>
  <cp:lastPrinted>2013-12-29T06:05:00Z</cp:lastPrinted>
  <dcterms:created xsi:type="dcterms:W3CDTF">2013-12-25T21:31:00Z</dcterms:created>
  <dcterms:modified xsi:type="dcterms:W3CDTF">2014-01-18T23:36:00Z</dcterms:modified>
</cp:coreProperties>
</file>